
<file path=[Content_Types].xml><?xml version="1.0" encoding="utf-8"?>
<Types xmlns="http://schemas.openxmlformats.org/package/2006/content-types">
  <Default ContentType="image/x-wmf" Extension="wmf"/>
  <Default ContentType="application/vnd.openxmlformats-officedocument.oleObject" Extension="bin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Phụ lục III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KHUNG KẾ HOẠCH GIÁO DỤC CỦA GIÁO VIÊN </w:t>
      </w:r>
    </w:p>
    <w:p w:rsidR="00000000" w:rsidDel="00000000" w:rsidP="00000000" w:rsidRDefault="00000000" w:rsidRPr="00000000" w14:paraId="00000004">
      <w:pPr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(</w:t>
      </w:r>
      <w:r w:rsidDel="00000000" w:rsidR="00000000" w:rsidRPr="00000000">
        <w:rPr>
          <w:i w:val="1"/>
          <w:sz w:val="26"/>
          <w:szCs w:val="26"/>
          <w:rtl w:val="0"/>
        </w:rPr>
        <w:t xml:space="preserve">Kèm theo Công văn số  </w:t>
      </w:r>
      <w:r w:rsidDel="00000000" w:rsidR="00000000" w:rsidRPr="00000000">
        <w:rPr>
          <w:i w:val="1"/>
          <w:sz w:val="26"/>
          <w:szCs w:val="26"/>
          <w:rtl w:val="0"/>
        </w:rPr>
        <w:t xml:space="preserve">5512</w:t>
      </w:r>
      <w:r w:rsidDel="00000000" w:rsidR="00000000" w:rsidRPr="00000000">
        <w:rPr>
          <w:i w:val="1"/>
          <w:sz w:val="26"/>
          <w:szCs w:val="26"/>
          <w:rtl w:val="0"/>
        </w:rPr>
        <w:t xml:space="preserve">/BGDĐT-GDTrH ngày 18 tháng 12 năm 2020 của Bộ GDĐT</w:t>
      </w:r>
      <w:r w:rsidDel="00000000" w:rsidR="00000000" w:rsidRPr="00000000">
        <w:rPr>
          <w:sz w:val="26"/>
          <w:szCs w:val="26"/>
          <w:rtl w:val="0"/>
        </w:rPr>
        <w:t xml:space="preserve">)</w:t>
      </w:r>
    </w:p>
    <w:tbl>
      <w:tblPr>
        <w:tblStyle w:val="Table1"/>
        <w:tblW w:w="11436.999999999998" w:type="dxa"/>
        <w:jc w:val="left"/>
        <w:tblInd w:w="-522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5448"/>
        <w:gridCol w:w="5989"/>
        <w:tblGridChange w:id="0">
          <w:tblGrid>
            <w:gridCol w:w="5448"/>
            <w:gridCol w:w="598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TRƯỜNG: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TH&amp;THCS ĐẠI SƠN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single"/>
                <w:shd w:fill="auto" w:val="clear"/>
                <w:vertAlign w:val="baseline"/>
                <w:rtl w:val="0"/>
              </w:rPr>
              <w:t xml:space="preserve">TỔ: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single"/>
                <w:shd w:fill="auto" w:val="clear"/>
                <w:vertAlign w:val="baseline"/>
                <w:rtl w:val="0"/>
              </w:rPr>
              <w:t xml:space="preserve">TỰ NHIÊN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Họ và tên giáo viên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Phạm Thị Tư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CỘNG HÒA XÃ HỘI CHỦ NGHĨAVIỆT NAM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                  Độc lập - Tự do - Hạnh phúc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7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45888" y="3780000"/>
                                <a:ext cx="1800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7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1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0E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KẾ HOẠCH GIÁO DỤC CỦA GIÁO VIÊN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MÔN HỌC: </w:t>
      </w:r>
      <w:r w:rsidDel="00000000" w:rsidR="00000000" w:rsidRPr="00000000">
        <w:rPr>
          <w:b w:val="1"/>
          <w:sz w:val="28"/>
          <w:szCs w:val="28"/>
          <w:rtl w:val="0"/>
        </w:rPr>
        <w:t xml:space="preserve">TOÁN, LỚP 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(Năm học 2022 - 2023)</w:t>
      </w:r>
    </w:p>
    <w:p w:rsidR="00000000" w:rsidDel="00000000" w:rsidP="00000000" w:rsidRDefault="00000000" w:rsidRPr="00000000" w14:paraId="00000011">
      <w:pPr>
        <w:pStyle w:val="Subtitle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tbl>
      <w:tblPr>
        <w:tblStyle w:val="Table2"/>
        <w:tblW w:w="992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23"/>
        <w:tblGridChange w:id="0">
          <w:tblGrid>
            <w:gridCol w:w="9923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Cả năm : 35 tuần (140 tiết)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4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Học kỳ  I :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18 tuần (72 tiết)   Đại số : 36 tiết ; Hình Học : 36 tiết</w:t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Tuần 1</w:t>
            </w:r>
            <w:r w:rsidDel="00000000" w:rsidR="00000000" w:rsidRPr="00000000">
              <w:rPr>
                <w:sz w:val="46.66666666666667"/>
                <w:szCs w:val="46.66666666666667"/>
                <w:vertAlign w:val="subscript"/>
              </w:rPr>
              <w:drawing>
                <wp:inline distB="0" distT="0" distL="0" distR="0">
                  <wp:extent cx="190500" cy="142875"/>
                  <wp:effectExtent b="0" l="0" r="0" t="0"/>
                  <wp:docPr id="9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428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 18 : 2 tiết ĐS + 2 tiết HH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6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Học kỳ  II :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17 tuần (68 tiết) Đại số : 34 tiết ; Hình Học : 34 tiết</w:t>
            </w:r>
          </w:p>
          <w:p w:rsidR="00000000" w:rsidDel="00000000" w:rsidP="00000000" w:rsidRDefault="00000000" w:rsidRPr="00000000" w14:paraId="00000017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Tuần 19 </w:t>
            </w:r>
            <w:r w:rsidDel="00000000" w:rsidR="00000000" w:rsidRPr="00000000">
              <w:rPr>
                <w:sz w:val="46.66666666666667"/>
                <w:szCs w:val="46.66666666666667"/>
                <w:vertAlign w:val="subscript"/>
              </w:rPr>
              <w:drawing>
                <wp:inline distB="0" distT="0" distL="0" distR="0">
                  <wp:extent cx="190500" cy="142875"/>
                  <wp:effectExtent b="0" l="0" r="0" t="0"/>
                  <wp:docPr id="10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428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 35 : 2 tiết ĐS + 2 tiết HH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pStyle w:val="Subtitle"/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Subtitle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Học kỳ I</w:t>
      </w:r>
    </w:p>
    <w:p w:rsidR="00000000" w:rsidDel="00000000" w:rsidP="00000000" w:rsidRDefault="00000000" w:rsidRPr="00000000" w14:paraId="0000001A">
      <w:pPr>
        <w:pStyle w:val="Subtitle"/>
        <w:rPr>
          <w:sz w:val="24"/>
          <w:szCs w:val="24"/>
        </w:rPr>
      </w:pPr>
      <w:r w:rsidDel="00000000" w:rsidR="00000000" w:rsidRPr="00000000">
        <w:rPr>
          <w:sz w:val="28"/>
          <w:szCs w:val="28"/>
          <w:u w:val="single"/>
          <w:rtl w:val="0"/>
        </w:rPr>
        <w:t xml:space="preserve">Lưu ý:</w:t>
      </w:r>
      <w:r w:rsidDel="00000000" w:rsidR="00000000" w:rsidRPr="00000000">
        <w:rPr>
          <w:sz w:val="24"/>
          <w:szCs w:val="24"/>
          <w:rtl w:val="0"/>
        </w:rPr>
        <w:t xml:space="preserve"> ĐẠI SỐ+HÌNH HỌC </w:t>
      </w:r>
      <w:r w:rsidDel="00000000" w:rsidR="00000000" w:rsidRPr="00000000">
        <w:rPr>
          <w:sz w:val="24"/>
          <w:szCs w:val="24"/>
          <w:rtl w:val="0"/>
        </w:rPr>
        <w:t xml:space="preserve">(Xen kẻ: 2 tiết Đại + 2tiết Hình/ Tuần)</w:t>
      </w:r>
    </w:p>
    <w:p w:rsidR="00000000" w:rsidDel="00000000" w:rsidP="00000000" w:rsidRDefault="00000000" w:rsidRPr="00000000" w14:paraId="0000001B">
      <w:pPr>
        <w:pStyle w:val="Subtitle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195.0" w:type="dxa"/>
        <w:jc w:val="left"/>
        <w:tblInd w:w="-28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87"/>
        <w:gridCol w:w="865"/>
        <w:gridCol w:w="3827"/>
        <w:gridCol w:w="4140"/>
        <w:gridCol w:w="1691"/>
        <w:gridCol w:w="1985"/>
        <w:tblGridChange w:id="0">
          <w:tblGrid>
            <w:gridCol w:w="1687"/>
            <w:gridCol w:w="865"/>
            <w:gridCol w:w="3827"/>
            <w:gridCol w:w="4140"/>
            <w:gridCol w:w="1691"/>
            <w:gridCol w:w="1985"/>
          </w:tblGrid>
        </w:tblGridChange>
      </w:tblGrid>
      <w:tr>
        <w:trPr>
          <w:cantSplit w:val="0"/>
          <w:trHeight w:val="6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Tuần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Tiết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Bài (Chủ Đề)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Thiết bị dạy học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2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Địa điểm dạy học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3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Gợi ý. Hướng dẫn thực hiện</w:t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2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(Đại)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CHƯƠNG I : CĂN BẬC HAI - CĂN BẬC BA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§1. Căn bậc hai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 (Đại)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§2. Căn thức bậc hai và hằng đẳng thức  </w: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Object 11" style="width:50pt;height:23pt;mso-position-horizontal-relative:page;mso-position-vertical-relative:page" o:spid="_x0000_i1025" o:ole="" type="#_x0000_t75">
                  <v:imagedata r:id="rId1" o:title=""/>
                </v:shape>
                <o:OLEObject DrawAspect="Content" r:id="rId2" ObjectID="_1723872055" ProgID="Equation.DSMT4" ShapeID="Object 11" Type="Embed"/>
              </w:pic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(Hình)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CHƯƠNG I: HỆ THỨC LƯỢNG TRONG TAM GIÁC VUÔNG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§1. Một số hệ thức về cạnh và đường cao trong tam giác vuông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§1. Một số hệ thức về cạnh và đường cao trong tam giác vuông (tt)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 (Đại)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(Đại)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§3. Liên hệ giữa phép nhân và phép khai phương.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4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(Hình)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Luyện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 (Hình)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Luyện tập (tt)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§4. Liên hệ giữa phép chia và phép khai phương.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Luyện tập (tt)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§2. Tỉ số lượng giác của góc nhọn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phiếu học tập, thước đo góc, tấm bìa cắt góc cho trước.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Ký hiệu tỷ số lượng giác: Sửa lại kí hiệu </w:t>
            </w:r>
            <w:r w:rsidDel="00000000" w:rsidR="00000000" w:rsidRPr="00000000">
              <w:rPr>
                <w:b w:val="1"/>
                <w:rtl w:val="0"/>
              </w:rPr>
              <w:t xml:space="preserve">tang của góc </w:t>
            </w:r>
            <w:r w:rsidDel="00000000" w:rsidR="00000000" w:rsidRPr="00000000">
              <w:rPr>
                <w:rFonts w:ascii="Cambria Math" w:cs="Cambria Math" w:eastAsia="Cambria Math" w:hAnsi="Cambria Math"/>
                <w:b w:val="1"/>
                <w:rtl w:val="0"/>
              </w:rPr>
              <w:t xml:space="preserve">𝛼</w:t>
            </w:r>
            <w:r w:rsidDel="00000000" w:rsidR="00000000" w:rsidRPr="00000000">
              <w:rPr>
                <w:b w:val="1"/>
                <w:rtl w:val="0"/>
              </w:rPr>
              <w:t xml:space="preserve"> là </w:t>
            </w:r>
            <w:r w:rsidDel="00000000" w:rsidR="00000000" w:rsidRPr="00000000">
              <w:rPr>
                <w:rFonts w:ascii="Cambria Math" w:cs="Cambria Math" w:eastAsia="Cambria Math" w:hAnsi="Cambria Math"/>
                <w:b w:val="1"/>
                <w:rtl w:val="0"/>
              </w:rPr>
              <w:t xml:space="preserve">𝑡𝑎𝑛𝛼</w:t>
            </w:r>
            <w:r w:rsidDel="00000000" w:rsidR="00000000" w:rsidRPr="00000000">
              <w:rPr>
                <w:b w:val="1"/>
                <w:rtl w:val="0"/>
              </w:rPr>
              <w:t xml:space="preserve">, cotang của góc </w:t>
            </w:r>
            <w:r w:rsidDel="00000000" w:rsidR="00000000" w:rsidRPr="00000000">
              <w:rPr>
                <w:rFonts w:ascii="Cambria Math" w:cs="Cambria Math" w:eastAsia="Cambria Math" w:hAnsi="Cambria Math"/>
                <w:b w:val="1"/>
                <w:rtl w:val="0"/>
              </w:rPr>
              <w:t xml:space="preserve">𝛼</w:t>
            </w:r>
            <w:r w:rsidDel="00000000" w:rsidR="00000000" w:rsidRPr="00000000">
              <w:rPr>
                <w:b w:val="1"/>
                <w:rtl w:val="0"/>
              </w:rPr>
              <w:t xml:space="preserve"> là </w:t>
            </w:r>
            <w:r w:rsidDel="00000000" w:rsidR="00000000" w:rsidRPr="00000000">
              <w:rPr>
                <w:rFonts w:ascii="Cambria Math" w:cs="Cambria Math" w:eastAsia="Cambria Math" w:hAnsi="Cambria Math"/>
                <w:b w:val="1"/>
                <w:rtl w:val="0"/>
              </w:rPr>
              <w:t xml:space="preserve">𝑐𝑜𝑡𝛼</w:t>
            </w:r>
            <w:r w:rsidDel="00000000" w:rsidR="00000000" w:rsidRPr="00000000">
              <w:rPr>
                <w:b w:val="1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8" w:right="18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8" w:right="18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rPr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Bài 5: </w:t>
            </w:r>
            <w:r w:rsidDel="00000000" w:rsidR="00000000" w:rsidRPr="00000000">
              <w:rPr>
                <w:i w:val="1"/>
                <w:rtl w:val="0"/>
              </w:rPr>
              <w:t xml:space="preserve">“Biến đổi đơn  giản  biểu  thức  chứa  căn  thức  bậc hai”</w:t>
            </w:r>
          </w:p>
          <w:p w:rsidR="00000000" w:rsidDel="00000000" w:rsidP="00000000" w:rsidRDefault="00000000" w:rsidRPr="00000000" w14:paraId="0000007B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(Tiết 1)</w:t>
            </w:r>
          </w:p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1. Đưa thừa số ra ngoài dấu căn</w:t>
            </w:r>
          </w:p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2. Đưa thừa số vào trong dấu căn</w:t>
            </w:r>
          </w:p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{ §6. Biến đổi đơn giản biểu thức chứa căn thức bậc hai;</w:t>
            </w:r>
          </w:p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§7. Biến đổi đơn giản biểu thức chứa căn thức bậc hai (tt);  </w:t>
            </w:r>
            <w:r w:rsidDel="00000000" w:rsidR="00000000" w:rsidRPr="00000000">
              <w:rPr>
                <w:b w:val="1"/>
                <w:rtl w:val="0"/>
              </w:rPr>
              <w:t xml:space="preserve">=&gt; Ghép và cấu trúc thành 01 bài: Bài 5:</w:t>
            </w:r>
            <w:r w:rsidDel="00000000" w:rsidR="00000000" w:rsidRPr="00000000">
              <w:rPr>
                <w:rtl w:val="0"/>
              </w:rPr>
              <w:t xml:space="preserve"> }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18"/>
                <w:tab w:val="left" w:pos="2619"/>
              </w:tabs>
              <w:spacing w:after="0" w:before="0" w:line="276" w:lineRule="auto"/>
              <w:ind w:left="0" w:right="17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Ghép và cấu trúc thành 01 bài: Bài 5: </w:t>
            </w:r>
            <w:r w:rsidDel="00000000" w:rsidR="00000000" w:rsidRPr="00000000">
              <w:rPr>
                <w:i w:val="1"/>
                <w:rtl w:val="0"/>
              </w:rPr>
              <w:t xml:space="preserve">“Biến đổi đơn  giản  biểu  thức  chứa  căn  thức  bậc hai”</w:t>
            </w:r>
          </w:p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1. Đưa thừa số ra ngoài dấu căn</w:t>
            </w:r>
          </w:p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2. Đưa thừa số vào trong dấu căn</w:t>
            </w:r>
          </w:p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3. Khử mẫu của biểu thức lấy căn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18"/>
                <w:tab w:val="left" w:pos="2619"/>
              </w:tabs>
              <w:spacing w:after="0" w:before="0" w:line="276" w:lineRule="auto"/>
              <w:ind w:left="0" w:right="17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Trục căn thức ở mẫu số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§2. Tỉ số lượng giác của góc nhọn (tt)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B">
            <w:pPr>
              <w:widowControl w:val="0"/>
              <w:tabs>
                <w:tab w:val="left" w:pos="4406"/>
              </w:tabs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18"/>
                <w:tab w:val="left" w:pos="2619"/>
              </w:tabs>
              <w:spacing w:after="0" w:before="0" w:line="276" w:lineRule="auto"/>
              <w:ind w:left="0" w:right="17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Luyện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18"/>
                <w:tab w:val="left" w:pos="2619"/>
              </w:tabs>
              <w:spacing w:after="0" w:before="0" w:line="276" w:lineRule="auto"/>
              <w:ind w:left="0" w:right="17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rPr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Bài 5: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rtl w:val="0"/>
              </w:rPr>
              <w:t xml:space="preserve">“Biến đổi đơn  giản  biểu  thức  chứa  căn  thức  bậc hai”</w:t>
            </w:r>
          </w:p>
          <w:p w:rsidR="00000000" w:rsidDel="00000000" w:rsidP="00000000" w:rsidRDefault="00000000" w:rsidRPr="00000000" w14:paraId="00000096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 (Tiết 2)</w:t>
            </w:r>
          </w:p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3. Khử mẫu của biểu thức lấy căn</w:t>
            </w:r>
          </w:p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rPr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Bài 5: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rtl w:val="0"/>
              </w:rPr>
              <w:t xml:space="preserve">“Biến đổi đơn  giản  biểu  thức  chứa  căn  thức  bậc hai” </w:t>
            </w:r>
          </w:p>
          <w:p w:rsidR="00000000" w:rsidDel="00000000" w:rsidP="00000000" w:rsidRDefault="00000000" w:rsidRPr="00000000" w14:paraId="0000009F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(Tiết 3)</w:t>
            </w:r>
          </w:p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4. Trục căn thức ở mẫu số </w:t>
            </w:r>
          </w:p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  <w:t xml:space="preserve">Luyện tập (tt)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§4. Một số hệ thức về cạnh và góc  trong tam giác vuông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§8. Rút gọn biểu thức chứa căn thức bậc hai.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§4. Một số hệ thức về cạnh và góc  trong tam giác vuông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7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C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  <w:t xml:space="preserve">Luyện tập (tt)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  <w:t xml:space="preserve">§5. Ứng dụng thực tế các tỉ số lượng giác của góc nhọn. Thực hành ngoài trời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E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  <w:t xml:space="preserve">§9. Căn bậc ba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widowControl w:val="0"/>
              <w:spacing w:before="54" w:lineRule="auto"/>
              <w:ind w:left="19" w:right="95" w:firstLine="0"/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widowControl w:val="0"/>
              <w:spacing w:before="54" w:lineRule="auto"/>
              <w:ind w:left="19" w:right="9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rtl w:val="0"/>
              </w:rPr>
              <w:t xml:space="preserve">Ôn tập chương 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Đề kiểm tra photo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widowControl w:val="0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Phòng thi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C">
            <w:pPr>
              <w:widowControl w:val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rtl w:val="0"/>
              </w:rPr>
              <w:t xml:space="preserve">§5. Ứng dụng thực tế các tỉ số lượng giác của góc nhọn. Thực hành ngoài trời (tt)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1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2">
            <w:pPr>
              <w:widowControl w:val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Ôn tập chương 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Đề kiểm tra photo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widowControl w:val="0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Phòng thi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widowControl w:val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F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Ôn tập giữa kì 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D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Kiểm tra giữa kì I 90 phút (Đại số + Hình học)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jc w:val="center"/>
              <w:rPr/>
            </w:pPr>
            <w:r w:rsidDel="00000000" w:rsidR="00000000" w:rsidRPr="00000000">
              <w:rPr>
                <w:i w:val="1"/>
                <w:sz w:val="26"/>
                <w:szCs w:val="26"/>
                <w:rtl w:val="0"/>
              </w:rPr>
              <w:t xml:space="preserve">* Tập trung theo lịch nhà trường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  <w:t xml:space="preserve">Ôn tập giữa kì 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Kiểm tra giữa kì I 90 phút (Đại số + Hình học)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  <w:t xml:space="preserve">Kéo, giấy màu, băng keo, máy tính, thước, mô hình hình trụ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1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  <w:t xml:space="preserve">§1. Nhắc lại và bổ sung các khái niệm về hàm số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CHƯƠNG II : ĐƯỜNG TRÒN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rtl w:val="0"/>
              </w:rPr>
              <w:t xml:space="preserve">§1. Sự xác định đường tròn. Tính chất đối xứng của đường tròn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rtl w:val="0"/>
              </w:rPr>
              <w:t xml:space="preserve">Kéo, giấy màu, băng keo, máy tính, thước, mô hình hình nón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thước, phấn màu, mô hình hình cầu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8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2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rtl w:val="0"/>
              </w:rPr>
              <w:t xml:space="preserve">§2. Hàm số bậc nhất; </w:t>
            </w:r>
          </w:p>
          <w:p w:rsidR="00000000" w:rsidDel="00000000" w:rsidP="00000000" w:rsidRDefault="00000000" w:rsidRPr="00000000" w14:paraId="0000012D">
            <w:pPr>
              <w:rPr/>
            </w:pPr>
            <w:r w:rsidDel="00000000" w:rsidR="00000000" w:rsidRPr="00000000">
              <w:rPr>
                <w:rtl w:val="0"/>
              </w:rPr>
              <w:t xml:space="preserve">§3. Đồ thị của hàm số </w: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_x0000_i1026" style="width:93.5pt;height:18pt;mso-position-horizontal-relative:page;mso-position-vertical-relative:page" o:ole="" type="#_x0000_t75">
                  <v:imagedata r:id="rId3" o:title=""/>
                </v:shape>
                <o:OLEObject DrawAspect="Content" r:id="rId4" ObjectID="_1723872056" ProgID="Equation.DSMT4" ShapeID="_x0000_i1026" Type="Embed"/>
              </w:pic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2E">
            <w:pPr>
              <w:rPr/>
            </w:pPr>
            <w:r w:rsidDel="00000000" w:rsidR="00000000" w:rsidRPr="00000000">
              <w:rPr>
                <w:rtl w:val="0"/>
              </w:rPr>
              <w:t xml:space="preserve">Luyện tập =&gt; Ghép và cấu trúc thành 01 bài: “</w:t>
            </w:r>
            <w:r w:rsidDel="00000000" w:rsidR="00000000" w:rsidRPr="00000000">
              <w:rPr>
                <w:i w:val="1"/>
                <w:rtl w:val="0"/>
              </w:rPr>
              <w:t xml:space="preserve">Hàm số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rtl w:val="0"/>
              </w:rPr>
              <w:t xml:space="preserve">bậc nhất</w:t>
            </w:r>
            <w:r w:rsidDel="00000000" w:rsidR="00000000" w:rsidRPr="00000000">
              <w:rPr>
                <w:rtl w:val="0"/>
              </w:rPr>
              <w:t xml:space="preserve">” như sau:</w:t>
            </w:r>
          </w:p>
          <w:p w:rsidR="00000000" w:rsidDel="00000000" w:rsidP="00000000" w:rsidRDefault="00000000" w:rsidRPr="00000000" w14:paraId="0000012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+ Tiết 1: </w:t>
            </w:r>
          </w:p>
          <w:p w:rsidR="00000000" w:rsidDel="00000000" w:rsidP="00000000" w:rsidRDefault="00000000" w:rsidRPr="00000000" w14:paraId="00000130">
            <w:pPr>
              <w:rPr/>
            </w:pPr>
            <w:r w:rsidDel="00000000" w:rsidR="00000000" w:rsidRPr="00000000">
              <w:rPr>
                <w:rtl w:val="0"/>
              </w:rPr>
              <w:t xml:space="preserve">1. Khái niệm hàm số bậc nhất</w:t>
            </w:r>
          </w:p>
          <w:p w:rsidR="00000000" w:rsidDel="00000000" w:rsidP="00000000" w:rsidRDefault="00000000" w:rsidRPr="00000000" w14:paraId="00000131">
            <w:pPr>
              <w:rPr/>
            </w:pPr>
            <w:r w:rsidDel="00000000" w:rsidR="00000000" w:rsidRPr="00000000">
              <w:rPr>
                <w:rtl w:val="0"/>
              </w:rPr>
              <w:t xml:space="preserve">2. Tính chất</w:t>
            </w:r>
          </w:p>
          <w:p w:rsidR="00000000" w:rsidDel="00000000" w:rsidP="00000000" w:rsidRDefault="00000000" w:rsidRPr="00000000" w14:paraId="0000013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rPr/>
            </w:pPr>
            <w:r w:rsidDel="00000000" w:rsidR="00000000" w:rsidRPr="00000000">
              <w:rPr>
                <w:rtl w:val="0"/>
              </w:rPr>
              <w:t xml:space="preserve">Ghép và cấu trúc thành 01 bài: </w:t>
            </w:r>
          </w:p>
          <w:p w:rsidR="00000000" w:rsidDel="00000000" w:rsidP="00000000" w:rsidRDefault="00000000" w:rsidRPr="00000000" w14:paraId="00000137">
            <w:pPr>
              <w:rPr/>
            </w:pPr>
            <w:r w:rsidDel="00000000" w:rsidR="00000000" w:rsidRPr="00000000">
              <w:rPr>
                <w:rtl w:val="0"/>
              </w:rPr>
              <w:t xml:space="preserve">“</w:t>
            </w:r>
            <w:r w:rsidDel="00000000" w:rsidR="00000000" w:rsidRPr="00000000">
              <w:rPr>
                <w:i w:val="1"/>
                <w:rtl w:val="0"/>
              </w:rPr>
              <w:t xml:space="preserve">Hàm số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rtl w:val="0"/>
              </w:rPr>
              <w:t xml:space="preserve">bậc nhất</w:t>
            </w:r>
            <w:r w:rsidDel="00000000" w:rsidR="00000000" w:rsidRPr="00000000">
              <w:rPr>
                <w:rtl w:val="0"/>
              </w:rPr>
              <w:t xml:space="preserve">”</w:t>
            </w:r>
          </w:p>
          <w:p w:rsidR="00000000" w:rsidDel="00000000" w:rsidP="00000000" w:rsidRDefault="00000000" w:rsidRPr="00000000" w14:paraId="00000138">
            <w:pPr>
              <w:rPr/>
            </w:pPr>
            <w:r w:rsidDel="00000000" w:rsidR="00000000" w:rsidRPr="00000000">
              <w:rPr>
                <w:rtl w:val="0"/>
              </w:rPr>
              <w:t xml:space="preserve">1. Khái niệm hàm số bậc nhất</w:t>
            </w:r>
          </w:p>
          <w:p w:rsidR="00000000" w:rsidDel="00000000" w:rsidP="00000000" w:rsidRDefault="00000000" w:rsidRPr="00000000" w14:paraId="00000139">
            <w:pPr>
              <w:rPr/>
            </w:pPr>
            <w:r w:rsidDel="00000000" w:rsidR="00000000" w:rsidRPr="00000000">
              <w:rPr>
                <w:rtl w:val="0"/>
              </w:rPr>
              <w:t xml:space="preserve">2. Tính chất</w:t>
            </w:r>
          </w:p>
          <w:p w:rsidR="00000000" w:rsidDel="00000000" w:rsidP="00000000" w:rsidRDefault="00000000" w:rsidRPr="00000000" w14:paraId="0000013A">
            <w:pPr>
              <w:rPr/>
            </w:pPr>
            <w:r w:rsidDel="00000000" w:rsidR="00000000" w:rsidRPr="00000000">
              <w:rPr>
                <w:rtl w:val="0"/>
              </w:rPr>
              <w:t xml:space="preserve">3. Đồ thị của hàm số bậc nhất</w:t>
            </w:r>
          </w:p>
          <w:p w:rsidR="00000000" w:rsidDel="00000000" w:rsidP="00000000" w:rsidRDefault="00000000" w:rsidRPr="00000000" w14:paraId="0000013B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-  Không yêu cầu học sinh vẽ đồ thị hàm số hàm số y = ax + b với a, b là số vô tỉ.</w:t>
            </w:r>
          </w:p>
          <w:p w:rsidR="00000000" w:rsidDel="00000000" w:rsidP="00000000" w:rsidRDefault="00000000" w:rsidRPr="00000000" w14:paraId="0000013C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-  Không chứng minh các tính chất của hàm số bậc nhất.</w:t>
            </w:r>
          </w:p>
          <w:p w:rsidR="00000000" w:rsidDel="00000000" w:rsidP="00000000" w:rsidRDefault="00000000" w:rsidRPr="00000000" w14:paraId="0000013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* Bài tập 19: Khuyến khích học sinh tự làm</w:t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+ Tiết 2: </w:t>
            </w:r>
          </w:p>
          <w:p w:rsidR="00000000" w:rsidDel="00000000" w:rsidP="00000000" w:rsidRDefault="00000000" w:rsidRPr="00000000" w14:paraId="00000141">
            <w:pPr>
              <w:rPr/>
            </w:pPr>
            <w:r w:rsidDel="00000000" w:rsidR="00000000" w:rsidRPr="00000000">
              <w:rPr>
                <w:rtl w:val="0"/>
              </w:rPr>
              <w:t xml:space="preserve">3. Đồ thị của hàm số bậc nhất</w:t>
            </w:r>
          </w:p>
          <w:p w:rsidR="00000000" w:rsidDel="00000000" w:rsidP="00000000" w:rsidRDefault="00000000" w:rsidRPr="00000000" w14:paraId="00000142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-  Không yêu cầu học sinh vẽ đồ thị hàm số hàm số y = ax + b với a, b là số vô tỉ.</w:t>
            </w:r>
          </w:p>
          <w:p w:rsidR="00000000" w:rsidDel="00000000" w:rsidP="00000000" w:rsidRDefault="00000000" w:rsidRPr="00000000" w14:paraId="00000143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-  Không chứng minh các tính chất của hàm số bậc nhất.</w:t>
            </w:r>
          </w:p>
          <w:p w:rsidR="00000000" w:rsidDel="00000000" w:rsidP="00000000" w:rsidRDefault="00000000" w:rsidRPr="00000000" w14:paraId="000001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rPr/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A">
            <w:pPr>
              <w:rPr/>
            </w:pPr>
            <w:r w:rsidDel="00000000" w:rsidR="00000000" w:rsidRPr="00000000">
              <w:rPr>
                <w:rtl w:val="0"/>
              </w:rPr>
              <w:t xml:space="preserve">§2. Đường kính và dây của đường tròn.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B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C">
            <w:pPr>
              <w:tabs>
                <w:tab w:val="left" w:pos="3060"/>
              </w:tabs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rPr/>
            </w:pPr>
            <w:r w:rsidDel="00000000" w:rsidR="00000000" w:rsidRPr="00000000">
              <w:rPr>
                <w:rtl w:val="0"/>
              </w:rPr>
              <w:t xml:space="preserve">§3. Liên hệ giữa dây và khoảng cách từ tâm đến dây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5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8">
            <w:pPr>
              <w:widowControl w:val="0"/>
              <w:rPr>
                <w:rFonts w:ascii="Times" w:cs="Times" w:eastAsia="Times" w:hAnsi="Times"/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9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C">
            <w:pPr>
              <w:rPr/>
            </w:pPr>
            <w:r w:rsidDel="00000000" w:rsidR="00000000" w:rsidRPr="00000000">
              <w:rPr>
                <w:rtl w:val="0"/>
              </w:rPr>
              <w:t xml:space="preserve">§4. Đường thẳng song song và đường thẳng cắt nhau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rPr/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23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2">
            <w:pPr>
              <w:rPr/>
            </w:pPr>
            <w:r w:rsidDel="00000000" w:rsidR="00000000" w:rsidRPr="00000000">
              <w:rPr>
                <w:rtl w:val="0"/>
              </w:rPr>
              <w:t xml:space="preserve">Luyện tập  (Bài 2, bài 3)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3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8">
            <w:pPr>
              <w:rPr/>
            </w:pPr>
            <w:r w:rsidDel="00000000" w:rsidR="00000000" w:rsidRPr="00000000">
              <w:rPr>
                <w:rtl w:val="0"/>
              </w:rPr>
              <w:t xml:space="preserve">§4. Vị trí tương đối của đường thẳng và đường tròn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rPr>
                <w:rFonts w:ascii="Times" w:cs="Times" w:eastAsia="Times" w:hAnsi="Times"/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6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F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0">
            <w:pPr>
              <w:widowControl w:val="0"/>
              <w:rPr>
                <w:rFonts w:ascii="Times" w:cs="Times" w:eastAsia="Times" w:hAnsi="Times"/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4">
            <w:pPr>
              <w:rPr/>
            </w:pPr>
            <w:r w:rsidDel="00000000" w:rsidR="00000000" w:rsidRPr="00000000">
              <w:rPr>
                <w:rtl w:val="0"/>
              </w:rPr>
              <w:t xml:space="preserve">§5. Hệ số góc của đường thẳng </w: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Object 13" style="width:93.5pt;height:18pt;mso-position-horizontal-relative:page;mso-position-vertical-relative:page" o:spid="_x0000_i1027" o:ole="" type="#_x0000_t75">
                  <v:imagedata r:id="rId5" o:title=""/>
                </v:shape>
                <o:OLEObject DrawAspect="Content" r:id="rId6" ObjectID="_1723872057" ProgID="Equation.DSMT4" ShapeID="Object 13" Type="Embed"/>
              </w:pic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5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6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Ví dụ 2: Không dạy</w:t>
            </w:r>
          </w:p>
          <w:p w:rsidR="00000000" w:rsidDel="00000000" w:rsidP="00000000" w:rsidRDefault="00000000" w:rsidRPr="00000000" w14:paraId="00000178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Bài tập 31: Không yêu cầu</w:t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rPr/>
            </w:pPr>
            <w:r w:rsidDel="00000000" w:rsidR="00000000" w:rsidRPr="00000000">
              <w:rPr>
                <w:rtl w:val="0"/>
              </w:rPr>
              <w:t xml:space="preserve">§5. Dấu hiệu nhận biết tiếp tuyến của đường tròn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C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D">
            <w:pPr>
              <w:rPr>
                <w:rFonts w:ascii="Times" w:cs="Times" w:eastAsia="Times" w:hAnsi="Times"/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E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1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2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3">
            <w:pPr>
              <w:widowControl w:val="0"/>
              <w:rPr>
                <w:rFonts w:ascii="Times" w:cs="Times" w:eastAsia="Times" w:hAnsi="Times"/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4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8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7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8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9">
            <w:pPr>
              <w:widowControl w:val="0"/>
              <w:rPr>
                <w:rFonts w:ascii="Times" w:cs="Times" w:eastAsia="Times" w:hAnsi="Times"/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A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D">
            <w:pPr>
              <w:rPr/>
            </w:pPr>
            <w:r w:rsidDel="00000000" w:rsidR="00000000" w:rsidRPr="00000000">
              <w:rPr>
                <w:rtl w:val="0"/>
              </w:rPr>
              <w:t xml:space="preserve">Ôn tập chương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E">
            <w:pPr>
              <w:rPr/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F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/>
          <w:p w:rsidR="00000000" w:rsidDel="00000000" w:rsidP="00000000" w:rsidRDefault="00000000" w:rsidRPr="00000000" w14:paraId="00000190">
            <w:pPr>
              <w:rPr/>
            </w:pPr>
            <w:r w:rsidDel="00000000" w:rsidR="00000000" w:rsidRPr="00000000">
              <w:rPr>
                <w:rtl w:val="0"/>
              </w:rPr>
              <w:t xml:space="preserve">Bài tập 37d; 38c : Tự học có hướng dẫn</w:t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3">
            <w:pPr>
              <w:rPr/>
            </w:pPr>
            <w:r w:rsidDel="00000000" w:rsidR="00000000" w:rsidRPr="00000000">
              <w:rPr>
                <w:rtl w:val="0"/>
              </w:rPr>
              <w:t xml:space="preserve">§6. Tính chất của hai tiếp tuyến cắt nhau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4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5">
            <w:pPr>
              <w:rPr>
                <w:rFonts w:ascii="Times" w:cs="Times" w:eastAsia="Times" w:hAnsi="Times"/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9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A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B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9D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15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19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CHƯƠNG III : HỆ HAI PHƯƠNG TRÌNH BẬC NHẤT HAI ẨN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rPr/>
            </w:pPr>
            <w:r w:rsidDel="00000000" w:rsidR="00000000" w:rsidRPr="00000000">
              <w:rPr>
                <w:rtl w:val="0"/>
              </w:rPr>
              <w:t xml:space="preserve">§1. Phương trình bậc nhất hai ẩn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7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8">
            <w:pPr>
              <w:rPr>
                <w:rFonts w:ascii="Times" w:cs="Times" w:eastAsia="Times" w:hAnsi="Times"/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C">
            <w:pPr>
              <w:rPr/>
            </w:pPr>
            <w:r w:rsidDel="00000000" w:rsidR="00000000" w:rsidRPr="00000000">
              <w:rPr>
                <w:rtl w:val="0"/>
              </w:rPr>
              <w:t xml:space="preserve">§2. Hệ hai phương trình bậc nhất hai ẩn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D">
            <w:pPr>
              <w:rPr/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E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2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3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4">
            <w:pPr>
              <w:rPr/>
            </w:pPr>
            <w:r w:rsidDel="00000000" w:rsidR="00000000" w:rsidRPr="00000000">
              <w:rPr>
                <w:rtl w:val="0"/>
              </w:rPr>
              <w:t xml:space="preserve">Ngoài sân trường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8">
            <w:pPr>
              <w:rPr/>
            </w:pPr>
            <w:r w:rsidDel="00000000" w:rsidR="00000000" w:rsidRPr="00000000">
              <w:rPr>
                <w:rtl w:val="0"/>
              </w:rPr>
              <w:t xml:space="preserve">§7. Vị trí tương đối của hai đường tròn</w:t>
            </w:r>
          </w:p>
          <w:p w:rsidR="00000000" w:rsidDel="00000000" w:rsidP="00000000" w:rsidRDefault="00000000" w:rsidRPr="00000000" w14:paraId="000001B9">
            <w:pPr>
              <w:rPr/>
            </w:pPr>
            <w:r w:rsidDel="00000000" w:rsidR="00000000" w:rsidRPr="00000000">
              <w:rPr>
                <w:rtl w:val="0"/>
              </w:rPr>
              <w:t xml:space="preserve">§8. Vị trí tương đối của hai đường tròn (tt)</w:t>
            </w:r>
          </w:p>
          <w:p w:rsidR="00000000" w:rsidDel="00000000" w:rsidP="00000000" w:rsidRDefault="00000000" w:rsidRPr="00000000" w14:paraId="000001BA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  <w:p w:rsidR="00000000" w:rsidDel="00000000" w:rsidP="00000000" w:rsidRDefault="00000000" w:rsidRPr="00000000" w14:paraId="000001B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=&gt; </w:t>
            </w:r>
            <w:r w:rsidDel="00000000" w:rsidR="00000000" w:rsidRPr="00000000">
              <w:rPr>
                <w:b w:val="1"/>
                <w:rtl w:val="0"/>
              </w:rPr>
              <w:t xml:space="preserve">Ghép và cấu trúc thành 01 bài: “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Vị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trí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tương đối của hai đường tròn</w:t>
            </w:r>
            <w:r w:rsidDel="00000000" w:rsidR="00000000" w:rsidRPr="00000000">
              <w:rPr>
                <w:b w:val="1"/>
                <w:rtl w:val="0"/>
              </w:rPr>
              <w:t xml:space="preserve">”</w:t>
            </w:r>
          </w:p>
          <w:p w:rsidR="00000000" w:rsidDel="00000000" w:rsidP="00000000" w:rsidRDefault="00000000" w:rsidRPr="00000000" w14:paraId="000001B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+ Tiết 1: </w:t>
            </w:r>
          </w:p>
          <w:p w:rsidR="00000000" w:rsidDel="00000000" w:rsidP="00000000" w:rsidRDefault="00000000" w:rsidRPr="00000000" w14:paraId="000001BD">
            <w:pPr>
              <w:rPr/>
            </w:pPr>
            <w:r w:rsidDel="00000000" w:rsidR="00000000" w:rsidRPr="00000000">
              <w:rPr>
                <w:rtl w:val="0"/>
              </w:rPr>
              <w:t xml:space="preserve">1. Ba vị trí tương đối của hai đường tròn</w:t>
            </w:r>
          </w:p>
          <w:p w:rsidR="00000000" w:rsidDel="00000000" w:rsidP="00000000" w:rsidRDefault="00000000" w:rsidRPr="00000000" w14:paraId="000001BE">
            <w:pPr>
              <w:rPr/>
            </w:pPr>
            <w:r w:rsidDel="00000000" w:rsidR="00000000" w:rsidRPr="00000000">
              <w:rPr>
                <w:rtl w:val="0"/>
              </w:rPr>
              <w:t xml:space="preserve">2. Tính chất đường nối tâm</w:t>
            </w:r>
          </w:p>
          <w:p w:rsidR="00000000" w:rsidDel="00000000" w:rsidP="00000000" w:rsidRDefault="00000000" w:rsidRPr="00000000" w14:paraId="000001BF">
            <w:pPr>
              <w:rPr/>
            </w:pPr>
            <w:r w:rsidDel="00000000" w:rsidR="00000000" w:rsidRPr="00000000">
              <w:rPr>
                <w:rtl w:val="0"/>
              </w:rPr>
              <w:t xml:space="preserve">3. Hệ thức giữa đoạn nối tâm và các bán kính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0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1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2">
            <w:pPr>
              <w:rPr/>
            </w:pPr>
            <w:r w:rsidDel="00000000" w:rsidR="00000000" w:rsidRPr="00000000">
              <w:rPr>
                <w:rtl w:val="0"/>
              </w:rPr>
              <w:t xml:space="preserve">Ghép và cấu trúc thành 01 bài: “</w:t>
            </w:r>
            <w:r w:rsidDel="00000000" w:rsidR="00000000" w:rsidRPr="00000000">
              <w:rPr>
                <w:i w:val="1"/>
                <w:rtl w:val="0"/>
              </w:rPr>
              <w:t xml:space="preserve">Vị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rtl w:val="0"/>
              </w:rPr>
              <w:t xml:space="preserve">trí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rtl w:val="0"/>
              </w:rPr>
              <w:t xml:space="preserve">tương đối của hai đường tròn</w:t>
            </w:r>
            <w:r w:rsidDel="00000000" w:rsidR="00000000" w:rsidRPr="00000000">
              <w:rPr>
                <w:rtl w:val="0"/>
              </w:rPr>
              <w:t xml:space="preserve">”</w:t>
            </w:r>
          </w:p>
          <w:p w:rsidR="00000000" w:rsidDel="00000000" w:rsidP="00000000" w:rsidRDefault="00000000" w:rsidRPr="00000000" w14:paraId="000001C3">
            <w:pPr>
              <w:rPr/>
            </w:pPr>
            <w:r w:rsidDel="00000000" w:rsidR="00000000" w:rsidRPr="00000000">
              <w:rPr>
                <w:rtl w:val="0"/>
              </w:rPr>
              <w:t xml:space="preserve">1. Ba vị trí tương đối của hai đường tròn</w:t>
            </w:r>
          </w:p>
          <w:p w:rsidR="00000000" w:rsidDel="00000000" w:rsidP="00000000" w:rsidRDefault="00000000" w:rsidRPr="00000000" w14:paraId="000001C4">
            <w:pPr>
              <w:rPr/>
            </w:pPr>
            <w:r w:rsidDel="00000000" w:rsidR="00000000" w:rsidRPr="00000000">
              <w:rPr>
                <w:rtl w:val="0"/>
              </w:rPr>
              <w:t xml:space="preserve">2. Tính chất đường nối tâm</w:t>
            </w:r>
          </w:p>
          <w:p w:rsidR="00000000" w:rsidDel="00000000" w:rsidP="00000000" w:rsidRDefault="00000000" w:rsidRPr="00000000" w14:paraId="000001C5">
            <w:pPr>
              <w:rPr/>
            </w:pPr>
            <w:r w:rsidDel="00000000" w:rsidR="00000000" w:rsidRPr="00000000">
              <w:rPr>
                <w:rtl w:val="0"/>
              </w:rPr>
              <w:t xml:space="preserve">3. Hệ thức giữa đoạn nối tâm và các bán kính</w:t>
            </w:r>
          </w:p>
          <w:p w:rsidR="00000000" w:rsidDel="00000000" w:rsidP="00000000" w:rsidRDefault="00000000" w:rsidRPr="00000000" w14:paraId="000001C6">
            <w:pPr>
              <w:rPr/>
            </w:pPr>
            <w:r w:rsidDel="00000000" w:rsidR="00000000" w:rsidRPr="00000000">
              <w:rPr>
                <w:rtl w:val="0"/>
              </w:rPr>
              <w:t xml:space="preserve">4. Tiếp tuyến chung của hai đường tròn</w:t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C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9">
            <w:pPr>
              <w:rPr/>
            </w:pPr>
            <w:r w:rsidDel="00000000" w:rsidR="00000000" w:rsidRPr="00000000">
              <w:rPr>
                <w:rtl w:val="0"/>
              </w:rPr>
              <w:t xml:space="preserve">§3. Giải hệ phương trình bằng phương pháp thế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A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B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F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0">
            <w:pPr>
              <w:rPr/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1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“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Vị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trí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tương đối của hai đường tròn</w:t>
            </w:r>
            <w:r w:rsidDel="00000000" w:rsidR="00000000" w:rsidRPr="00000000">
              <w:rPr>
                <w:b w:val="1"/>
                <w:rtl w:val="0"/>
              </w:rPr>
              <w:t xml:space="preserve">”</w:t>
            </w:r>
          </w:p>
          <w:p w:rsidR="00000000" w:rsidDel="00000000" w:rsidP="00000000" w:rsidRDefault="00000000" w:rsidRPr="00000000" w14:paraId="000001D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+ Tiết 2: </w:t>
            </w:r>
          </w:p>
          <w:p w:rsidR="00000000" w:rsidDel="00000000" w:rsidP="00000000" w:rsidRDefault="00000000" w:rsidRPr="00000000" w14:paraId="000001D7">
            <w:pPr>
              <w:rPr/>
            </w:pPr>
            <w:r w:rsidDel="00000000" w:rsidR="00000000" w:rsidRPr="00000000">
              <w:rPr>
                <w:rtl w:val="0"/>
              </w:rPr>
              <w:t xml:space="preserve">4. Tiếp tuyến chung của hai đường tròn. (Luyện tập)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8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9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D">
            <w:pPr>
              <w:rPr/>
            </w:pPr>
            <w:r w:rsidDel="00000000" w:rsidR="00000000" w:rsidRPr="00000000">
              <w:rPr>
                <w:rtl w:val="0"/>
              </w:rPr>
              <w:t xml:space="preserve">Ôn tập chương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E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F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E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Ôn tập học kỳ I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4">
            <w:pPr>
              <w:rPr/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5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Ôn tập học kỳ I (tt)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F">
            <w:pPr>
              <w:rPr/>
            </w:pPr>
            <w:r w:rsidDel="00000000" w:rsidR="00000000" w:rsidRPr="00000000">
              <w:rPr>
                <w:rtl w:val="0"/>
              </w:rPr>
              <w:t xml:space="preserve">Ôn tập học kỳ 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0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1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5">
            <w:pPr>
              <w:rPr/>
            </w:pPr>
            <w:r w:rsidDel="00000000" w:rsidR="00000000" w:rsidRPr="00000000">
              <w:rPr>
                <w:rtl w:val="0"/>
              </w:rPr>
              <w:t xml:space="preserve">Ôn tập học kỳ I (tt)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F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Kiểm tra học kỳ I (Kết hợp tiết 35 Hình học)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Đề kiểm tra photo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Phòng thi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1">
            <w:pPr>
              <w:rPr/>
            </w:pPr>
            <w:r w:rsidDel="00000000" w:rsidR="00000000" w:rsidRPr="00000000">
              <w:rPr>
                <w:rtl w:val="0"/>
              </w:rPr>
              <w:t xml:space="preserve">Trả bài kiểm tra học kỳ 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Kiểm tra học kỳ I (Kết hợp tiết 35 Đại số)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Trả bài kiểm tra học kỳ 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tabs>
          <w:tab w:val="left" w:pos="8535"/>
        </w:tabs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pStyle w:val="Subtitle"/>
        <w:jc w:val="center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pStyle w:val="Subtitle"/>
        <w:jc w:val="center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pStyle w:val="Subtitle"/>
        <w:jc w:val="center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pStyle w:val="Subtitle"/>
        <w:jc w:val="center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pStyle w:val="Subtitle"/>
        <w:jc w:val="center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pStyle w:val="Subtitle"/>
        <w:jc w:val="center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pStyle w:val="Subtitle"/>
        <w:jc w:val="center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pStyle w:val="Subtitle"/>
        <w:jc w:val="center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pStyle w:val="Subtitle"/>
        <w:jc w:val="center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pStyle w:val="Subtitle"/>
        <w:jc w:val="center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pStyle w:val="Subtitle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pStyle w:val="Subtitle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Học kỳ II</w:t>
      </w:r>
    </w:p>
    <w:p w:rsidR="00000000" w:rsidDel="00000000" w:rsidP="00000000" w:rsidRDefault="00000000" w:rsidRPr="00000000" w14:paraId="0000021F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Học kỳ  II : </w:t>
      </w:r>
      <w:r w:rsidDel="00000000" w:rsidR="00000000" w:rsidRPr="00000000">
        <w:rPr>
          <w:sz w:val="28"/>
          <w:szCs w:val="28"/>
          <w:rtl w:val="0"/>
        </w:rPr>
        <w:t xml:space="preserve">17 tuần (68 tiết) Đại số : 34 tiết ; Hình Học : 34 tiết</w:t>
      </w:r>
    </w:p>
    <w:p w:rsidR="00000000" w:rsidDel="00000000" w:rsidP="00000000" w:rsidRDefault="00000000" w:rsidRPr="00000000" w14:paraId="00000220">
      <w:pPr>
        <w:pStyle w:val="Subtitle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Tuần 19 </w:t>
      </w:r>
      <w:r w:rsidDel="00000000" w:rsidR="00000000" w:rsidRPr="00000000">
        <w:rPr>
          <w:sz w:val="46.66666666666667"/>
          <w:szCs w:val="46.66666666666667"/>
          <w:vertAlign w:val="subscript"/>
        </w:rPr>
        <w:drawing>
          <wp:inline distB="0" distT="0" distL="0" distR="0">
            <wp:extent cx="190500" cy="142875"/>
            <wp:effectExtent b="0" l="0" r="0" t="0"/>
            <wp:docPr id="8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8"/>
          <w:szCs w:val="28"/>
          <w:rtl w:val="0"/>
        </w:rPr>
        <w:t xml:space="preserve"> 35 : 2 tiết ĐS + 2 tiết HH</w:t>
      </w:r>
    </w:p>
    <w:p w:rsidR="00000000" w:rsidDel="00000000" w:rsidP="00000000" w:rsidRDefault="00000000" w:rsidRPr="00000000" w14:paraId="00000221">
      <w:pPr>
        <w:pStyle w:val="Subtitle"/>
        <w:rPr>
          <w:sz w:val="24"/>
          <w:szCs w:val="24"/>
        </w:rPr>
      </w:pPr>
      <w:r w:rsidDel="00000000" w:rsidR="00000000" w:rsidRPr="00000000">
        <w:rPr>
          <w:sz w:val="28"/>
          <w:szCs w:val="28"/>
          <w:u w:val="single"/>
          <w:rtl w:val="0"/>
        </w:rPr>
        <w:t xml:space="preserve">Lưu ý:</w:t>
      </w:r>
      <w:r w:rsidDel="00000000" w:rsidR="00000000" w:rsidRPr="00000000">
        <w:rPr>
          <w:sz w:val="24"/>
          <w:szCs w:val="24"/>
          <w:rtl w:val="0"/>
        </w:rPr>
        <w:t xml:space="preserve"> ĐẠI SỐ+HÌNH HỌC </w:t>
      </w:r>
      <w:r w:rsidDel="00000000" w:rsidR="00000000" w:rsidRPr="00000000">
        <w:rPr>
          <w:sz w:val="24"/>
          <w:szCs w:val="24"/>
          <w:rtl w:val="0"/>
        </w:rPr>
        <w:t xml:space="preserve">(2 tiết Đại+2tiết Hình/ Tuần)</w:t>
      </w:r>
    </w:p>
    <w:p w:rsidR="00000000" w:rsidDel="00000000" w:rsidP="00000000" w:rsidRDefault="00000000" w:rsidRPr="00000000" w14:paraId="00000222">
      <w:pPr>
        <w:pStyle w:val="Subtitle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035.0" w:type="dxa"/>
        <w:jc w:val="left"/>
        <w:tblInd w:w="-28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87"/>
        <w:gridCol w:w="865"/>
        <w:gridCol w:w="3827"/>
        <w:gridCol w:w="4140"/>
        <w:gridCol w:w="1531"/>
        <w:gridCol w:w="1985"/>
        <w:tblGridChange w:id="0">
          <w:tblGrid>
            <w:gridCol w:w="1687"/>
            <w:gridCol w:w="865"/>
            <w:gridCol w:w="3827"/>
            <w:gridCol w:w="4140"/>
            <w:gridCol w:w="1531"/>
            <w:gridCol w:w="1985"/>
          </w:tblGrid>
        </w:tblGridChange>
      </w:tblGrid>
      <w:tr>
        <w:trPr>
          <w:cantSplit w:val="0"/>
          <w:trHeight w:val="6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Tuần</w:t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Tiết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Bài (Chủ Đề)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Thiết bị dạy học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229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Địa điểm dạy học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22A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Gợi ý</w:t>
            </w:r>
          </w:p>
          <w:p w:rsidR="00000000" w:rsidDel="00000000" w:rsidP="00000000" w:rsidRDefault="00000000" w:rsidRPr="00000000" w14:paraId="0000022B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Hướng dẫn thực hiện</w:t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22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  <w:p w:rsidR="00000000" w:rsidDel="00000000" w:rsidP="00000000" w:rsidRDefault="00000000" w:rsidRPr="00000000" w14:paraId="0000022D">
            <w:pPr>
              <w:tabs>
                <w:tab w:val="center" w:pos="6979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  <w:p w:rsidR="00000000" w:rsidDel="00000000" w:rsidP="00000000" w:rsidRDefault="00000000" w:rsidRPr="00000000" w14:paraId="0000022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(Đại)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0">
            <w:pPr>
              <w:rPr/>
            </w:pPr>
            <w:r w:rsidDel="00000000" w:rsidR="00000000" w:rsidRPr="00000000">
              <w:rPr>
                <w:rtl w:val="0"/>
              </w:rPr>
              <w:t xml:space="preserve">§4. Giải hệ phương trình bằng phương pháp cộng đại số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1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2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38</w:t>
            </w:r>
          </w:p>
          <w:p w:rsidR="00000000" w:rsidDel="00000000" w:rsidP="00000000" w:rsidRDefault="00000000" w:rsidRPr="00000000" w14:paraId="0000023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(Đại)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7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8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9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A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  <w:p w:rsidR="00000000" w:rsidDel="00000000" w:rsidP="00000000" w:rsidRDefault="00000000" w:rsidRPr="00000000" w14:paraId="0000023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(Hình)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CHƯƠNG III : GÓC VỚI ĐƯỜNG TRÒN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F">
            <w:pPr>
              <w:rPr/>
            </w:pPr>
            <w:r w:rsidDel="00000000" w:rsidR="00000000" w:rsidRPr="00000000">
              <w:rPr>
                <w:rtl w:val="0"/>
              </w:rPr>
              <w:t xml:space="preserve">§1. Góc ở tâm. Số đo cung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4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1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4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3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44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4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38 (Hình)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7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48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49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4A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24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  <w:p w:rsidR="00000000" w:rsidDel="00000000" w:rsidP="00000000" w:rsidRDefault="00000000" w:rsidRPr="00000000" w14:paraId="0000024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4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4E">
            <w:pPr>
              <w:rPr/>
            </w:pPr>
            <w:r w:rsidDel="00000000" w:rsidR="00000000" w:rsidRPr="00000000">
              <w:rPr>
                <w:rtl w:val="0"/>
              </w:rPr>
              <w:t xml:space="preserve">§5. Giải bài toán bằng cách lập hệ phương trình</w:t>
            </w:r>
          </w:p>
          <w:p w:rsidR="00000000" w:rsidDel="00000000" w:rsidP="00000000" w:rsidRDefault="00000000" w:rsidRPr="00000000" w14:paraId="0000024F">
            <w:pPr>
              <w:rPr/>
            </w:pPr>
            <w:r w:rsidDel="00000000" w:rsidR="00000000" w:rsidRPr="00000000">
              <w:rPr>
                <w:rtl w:val="0"/>
              </w:rPr>
              <w:t xml:space="preserve">§6. Giải bài toán bằng cách lập hệ phương trình (tt)</w:t>
            </w:r>
          </w:p>
          <w:p w:rsidR="00000000" w:rsidDel="00000000" w:rsidP="00000000" w:rsidRDefault="00000000" w:rsidRPr="00000000" w14:paraId="00000250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  <w:p w:rsidR="00000000" w:rsidDel="00000000" w:rsidP="00000000" w:rsidRDefault="00000000" w:rsidRPr="00000000" w14:paraId="00000251">
            <w:pPr>
              <w:rPr/>
            </w:pPr>
            <w:r w:rsidDel="00000000" w:rsidR="00000000" w:rsidRPr="00000000">
              <w:rPr>
                <w:rtl w:val="0"/>
              </w:rPr>
              <w:t xml:space="preserve">=&gt; </w:t>
            </w:r>
            <w:r w:rsidDel="00000000" w:rsidR="00000000" w:rsidRPr="00000000">
              <w:rPr>
                <w:b w:val="1"/>
                <w:rtl w:val="0"/>
              </w:rPr>
              <w:t xml:space="preserve">Ghép và cấu trúc thành 01 bài:</w:t>
            </w:r>
            <w:r w:rsidDel="00000000" w:rsidR="00000000" w:rsidRPr="00000000">
              <w:rPr>
                <w:rtl w:val="0"/>
              </w:rPr>
              <w:t xml:space="preserve"> “</w:t>
            </w:r>
            <w:r w:rsidDel="00000000" w:rsidR="00000000" w:rsidRPr="00000000">
              <w:rPr>
                <w:i w:val="1"/>
                <w:rtl w:val="0"/>
              </w:rPr>
              <w:t xml:space="preserve">Giải bài toán bằng cách lập hệ phương trình</w:t>
            </w:r>
            <w:r w:rsidDel="00000000" w:rsidR="00000000" w:rsidRPr="00000000">
              <w:rPr>
                <w:rtl w:val="0"/>
              </w:rPr>
              <w:t xml:space="preserve">” như sau (3 tiết):</w:t>
            </w:r>
          </w:p>
          <w:p w:rsidR="00000000" w:rsidDel="00000000" w:rsidP="00000000" w:rsidRDefault="00000000" w:rsidRPr="00000000" w14:paraId="0000025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+ Tiết 1: </w:t>
            </w:r>
          </w:p>
          <w:p w:rsidR="00000000" w:rsidDel="00000000" w:rsidP="00000000" w:rsidRDefault="00000000" w:rsidRPr="00000000" w14:paraId="00000253">
            <w:pPr>
              <w:rPr/>
            </w:pPr>
            <w:r w:rsidDel="00000000" w:rsidR="00000000" w:rsidRPr="00000000">
              <w:rPr>
                <w:rtl w:val="0"/>
              </w:rPr>
              <w:t xml:space="preserve">1. Các bước giải bài toán bằng cách lập hệ phương trình.</w:t>
            </w:r>
          </w:p>
          <w:p w:rsidR="00000000" w:rsidDel="00000000" w:rsidP="00000000" w:rsidRDefault="00000000" w:rsidRPr="00000000" w14:paraId="00000254">
            <w:pPr>
              <w:rPr/>
            </w:pPr>
            <w:r w:rsidDel="00000000" w:rsidR="00000000" w:rsidRPr="00000000">
              <w:rPr>
                <w:rtl w:val="0"/>
              </w:rPr>
              <w:t xml:space="preserve">2. Ví dụ</w:t>
            </w:r>
          </w:p>
          <w:p w:rsidR="00000000" w:rsidDel="00000000" w:rsidP="00000000" w:rsidRDefault="00000000" w:rsidRPr="00000000" w14:paraId="00000255">
            <w:pPr>
              <w:rPr/>
            </w:pPr>
            <w:r w:rsidDel="00000000" w:rsidR="00000000" w:rsidRPr="00000000">
              <w:rPr>
                <w:i w:val="1"/>
                <w:rtl w:val="0"/>
              </w:rPr>
              <w:t xml:space="preserve">Chọn lọc tương đối đầy đủ về các thể loại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rtl w:val="0"/>
              </w:rPr>
              <w:t xml:space="preserve">toán. Chú ý các bài toán thực tế.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57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58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59">
            <w:pPr>
              <w:rPr/>
            </w:pPr>
            <w:r w:rsidDel="00000000" w:rsidR="00000000" w:rsidRPr="00000000">
              <w:rPr>
                <w:rtl w:val="0"/>
              </w:rPr>
              <w:t xml:space="preserve">Ghép và cấu trúc thành 01 bài: “</w:t>
            </w:r>
            <w:r w:rsidDel="00000000" w:rsidR="00000000" w:rsidRPr="00000000">
              <w:rPr>
                <w:i w:val="1"/>
                <w:rtl w:val="0"/>
              </w:rPr>
              <w:t xml:space="preserve">Giải bài toán bằng cách lập hệ phương trình</w:t>
            </w:r>
            <w:r w:rsidDel="00000000" w:rsidR="00000000" w:rsidRPr="00000000">
              <w:rPr>
                <w:rtl w:val="0"/>
              </w:rPr>
              <w:t xml:space="preserve">”</w:t>
            </w:r>
          </w:p>
          <w:p w:rsidR="00000000" w:rsidDel="00000000" w:rsidP="00000000" w:rsidRDefault="00000000" w:rsidRPr="00000000" w14:paraId="0000025A">
            <w:pPr>
              <w:rPr/>
            </w:pPr>
            <w:r w:rsidDel="00000000" w:rsidR="00000000" w:rsidRPr="00000000">
              <w:rPr>
                <w:rtl w:val="0"/>
              </w:rPr>
              <w:t xml:space="preserve">1. Các bước giải bài toán bằng cách lập hệ phương trình.</w:t>
            </w:r>
          </w:p>
          <w:p w:rsidR="00000000" w:rsidDel="00000000" w:rsidP="00000000" w:rsidRDefault="00000000" w:rsidRPr="00000000" w14:paraId="0000025B">
            <w:pPr>
              <w:rPr/>
            </w:pPr>
            <w:r w:rsidDel="00000000" w:rsidR="00000000" w:rsidRPr="00000000">
              <w:rPr>
                <w:rtl w:val="0"/>
              </w:rPr>
              <w:t xml:space="preserve">2. Ví dụ</w:t>
            </w:r>
          </w:p>
          <w:p w:rsidR="00000000" w:rsidDel="00000000" w:rsidP="00000000" w:rsidRDefault="00000000" w:rsidRPr="00000000" w14:paraId="0000025C">
            <w:pPr>
              <w:jc w:val="center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Chọn lọc tương đối đầy đủ về các thể loại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rtl w:val="0"/>
              </w:rPr>
              <w:t xml:space="preserve">toán. Chú ý các bài toán thực tế.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5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>
            <w:tcBorders>
              <w:top w:color="000000" w:space="0" w:sz="0" w:val="nil"/>
            </w:tcBorders>
            <w:vAlign w:val="center"/>
          </w:tcPr>
          <w:p w:rsidR="00000000" w:rsidDel="00000000" w:rsidP="00000000" w:rsidRDefault="00000000" w:rsidRPr="00000000" w14:paraId="0000025F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+ Tiết 2: </w:t>
            </w: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60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61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6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6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5">
            <w:pPr>
              <w:rPr/>
            </w:pPr>
            <w:r w:rsidDel="00000000" w:rsidR="00000000" w:rsidRPr="00000000">
              <w:rPr>
                <w:rtl w:val="0"/>
              </w:rPr>
              <w:t xml:space="preserve">§2. Liên hệ giữa cung và dây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66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67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6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B">
            <w:pPr>
              <w:rPr/>
            </w:pPr>
            <w:r w:rsidDel="00000000" w:rsidR="00000000" w:rsidRPr="00000000">
              <w:rPr>
                <w:rtl w:val="0"/>
              </w:rPr>
              <w:t xml:space="preserve">§3. Góc nội tiếp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6C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6D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6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26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</w:t>
            </w:r>
          </w:p>
          <w:p w:rsidR="00000000" w:rsidDel="00000000" w:rsidP="00000000" w:rsidRDefault="00000000" w:rsidRPr="00000000" w14:paraId="0000027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+ Tiết 3: </w:t>
            </w: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3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4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8">
            <w:pPr>
              <w:rPr/>
            </w:pPr>
            <w:r w:rsidDel="00000000" w:rsidR="00000000" w:rsidRPr="00000000">
              <w:rPr>
                <w:rtl w:val="0"/>
              </w:rPr>
              <w:t xml:space="preserve">Ôn tập chương III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9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A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Câu hỏi 2: </w:t>
            </w:r>
            <w:r w:rsidDel="00000000" w:rsidR="00000000" w:rsidRPr="00000000">
              <w:rPr>
                <w:rtl w:val="0"/>
              </w:rPr>
              <w:t xml:space="preserve">Kết quả của bài tập 2 đưa vào cuối trang 10 và được sử dụng để làm các bài tập khác.</w:t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E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F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0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4">
            <w:pPr>
              <w:rPr/>
            </w:pPr>
            <w:r w:rsidDel="00000000" w:rsidR="00000000" w:rsidRPr="00000000">
              <w:rPr>
                <w:rtl w:val="0"/>
              </w:rPr>
              <w:t xml:space="preserve">§4. Góc tạo bởi tia tiếp tuyến và dây cung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5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phiếu học tập, thước đo góc, tấm bìa cắt góc cho trước.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6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28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</w:t>
            </w:r>
          </w:p>
          <w:p w:rsidR="00000000" w:rsidDel="00000000" w:rsidP="00000000" w:rsidRDefault="00000000" w:rsidRPr="00000000" w14:paraId="0000028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B">
            <w:pPr>
              <w:rPr/>
            </w:pPr>
            <w:r w:rsidDel="00000000" w:rsidR="00000000" w:rsidRPr="00000000">
              <w:rPr>
                <w:rtl w:val="0"/>
              </w:rPr>
              <w:t xml:space="preserve">§1. Hàm số y = ax</w:t>
            </w:r>
            <w:r w:rsidDel="00000000" w:rsidR="00000000" w:rsidRPr="00000000">
              <w:rPr>
                <w:vertAlign w:val="superscript"/>
                <w:rtl w:val="0"/>
              </w:rPr>
              <w:t xml:space="preserve">2</w:t>
            </w:r>
            <w:sdt>
              <w:sdtPr>
                <w:tag w:val="goog_rdk_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 (a ≠ 0).</w:t>
                </w:r>
              </w:sdtContent>
            </w:sdt>
          </w:p>
          <w:p w:rsidR="00000000" w:rsidDel="00000000" w:rsidP="00000000" w:rsidRDefault="00000000" w:rsidRPr="00000000" w14:paraId="0000028C">
            <w:pPr>
              <w:rPr/>
            </w:pPr>
            <w:r w:rsidDel="00000000" w:rsidR="00000000" w:rsidRPr="00000000">
              <w:rPr>
                <w:rtl w:val="0"/>
              </w:rPr>
              <w:t xml:space="preserve">§2. Đồ thị của hàm số y = ax</w:t>
            </w:r>
            <w:r w:rsidDel="00000000" w:rsidR="00000000" w:rsidRPr="00000000">
              <w:rPr>
                <w:vertAlign w:val="superscript"/>
                <w:rtl w:val="0"/>
              </w:rPr>
              <w:t xml:space="preserve">2 </w:t>
            </w:r>
            <w:sdt>
              <w:sdtPr>
                <w:tag w:val="goog_rdk_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(a ≠ 0).</w:t>
                </w:r>
              </w:sdtContent>
            </w:sdt>
          </w:p>
          <w:p w:rsidR="00000000" w:rsidDel="00000000" w:rsidP="00000000" w:rsidRDefault="00000000" w:rsidRPr="00000000" w14:paraId="0000028D">
            <w:pPr>
              <w:rPr/>
            </w:pPr>
            <w:r w:rsidDel="00000000" w:rsidR="00000000" w:rsidRPr="00000000">
              <w:rPr>
                <w:rtl w:val="0"/>
              </w:rPr>
              <w:t xml:space="preserve">Luyện tập.</w:t>
            </w:r>
          </w:p>
          <w:p w:rsidR="00000000" w:rsidDel="00000000" w:rsidP="00000000" w:rsidRDefault="00000000" w:rsidRPr="00000000" w14:paraId="0000028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=&gt; </w:t>
            </w:r>
            <w:r w:rsidDel="00000000" w:rsidR="00000000" w:rsidRPr="00000000">
              <w:rPr>
                <w:b w:val="1"/>
                <w:rtl w:val="0"/>
              </w:rPr>
              <w:t xml:space="preserve">Ghép và cấu trúc thành 01 bài: “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Hàm số y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= ax</w:t>
            </w:r>
            <w:r w:rsidDel="00000000" w:rsidR="00000000" w:rsidRPr="00000000">
              <w:rPr>
                <w:b w:val="1"/>
                <w:i w:val="1"/>
                <w:vertAlign w:val="superscript"/>
                <w:rtl w:val="0"/>
              </w:rPr>
              <w:t xml:space="preserve">2</w:t>
            </w:r>
            <w:sdt>
              <w:sdtPr>
                <w:tag w:val="goog_rdk_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i w:val="1"/>
                    <w:rtl w:val="0"/>
                  </w:rPr>
                  <w:t xml:space="preserve"> (a ≠ 0)</w:t>
                </w:r>
              </w:sdtContent>
            </w:sdt>
            <w:r w:rsidDel="00000000" w:rsidR="00000000" w:rsidRPr="00000000">
              <w:rPr>
                <w:b w:val="1"/>
                <w:rtl w:val="0"/>
              </w:rPr>
              <w:t xml:space="preserve">”</w:t>
            </w:r>
          </w:p>
          <w:p w:rsidR="00000000" w:rsidDel="00000000" w:rsidP="00000000" w:rsidRDefault="00000000" w:rsidRPr="00000000" w14:paraId="0000028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+ Tiết 1: </w:t>
            </w:r>
          </w:p>
          <w:p w:rsidR="00000000" w:rsidDel="00000000" w:rsidP="00000000" w:rsidRDefault="00000000" w:rsidRPr="00000000" w14:paraId="00000290">
            <w:pPr>
              <w:rPr/>
            </w:pPr>
            <w:r w:rsidDel="00000000" w:rsidR="00000000" w:rsidRPr="00000000">
              <w:rPr>
                <w:rtl w:val="0"/>
              </w:rPr>
              <w:t xml:space="preserve">1. Ví dụ mở đầu</w:t>
            </w:r>
          </w:p>
          <w:p w:rsidR="00000000" w:rsidDel="00000000" w:rsidP="00000000" w:rsidRDefault="00000000" w:rsidRPr="00000000" w14:paraId="00000291">
            <w:pPr>
              <w:rPr/>
            </w:pPr>
            <w:r w:rsidDel="00000000" w:rsidR="00000000" w:rsidRPr="00000000">
              <w:rPr>
                <w:rtl w:val="0"/>
              </w:rPr>
              <w:t xml:space="preserve">2. Tính chất của hàm số y = ax</w:t>
            </w:r>
            <w:r w:rsidDel="00000000" w:rsidR="00000000" w:rsidRPr="00000000">
              <w:rPr>
                <w:vertAlign w:val="superscript"/>
                <w:rtl w:val="0"/>
              </w:rPr>
              <w:t xml:space="preserve">2</w:t>
            </w:r>
            <w:sdt>
              <w:sdtPr>
                <w:tag w:val="goog_rdk_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 (a ≠ 0).</w:t>
                </w:r>
              </w:sdtContent>
            </w:sdt>
          </w:p>
          <w:p w:rsidR="00000000" w:rsidDel="00000000" w:rsidP="00000000" w:rsidRDefault="00000000" w:rsidRPr="00000000" w14:paraId="00000292">
            <w:pPr>
              <w:rPr/>
            </w:pPr>
            <w:r w:rsidDel="00000000" w:rsidR="00000000" w:rsidRPr="00000000">
              <w:rPr>
                <w:rtl w:val="0"/>
              </w:rPr>
              <w:t xml:space="preserve">3. Đồ thị của hàm số y = ax</w:t>
            </w:r>
            <w:r w:rsidDel="00000000" w:rsidR="00000000" w:rsidRPr="00000000">
              <w:rPr>
                <w:vertAlign w:val="superscript"/>
                <w:rtl w:val="0"/>
              </w:rPr>
              <w:t xml:space="preserve">2</w:t>
            </w:r>
            <w:sdt>
              <w:sdtPr>
                <w:tag w:val="goog_rdk_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 (a ≠ 0)</w:t>
                </w:r>
              </w:sdtContent>
            </w:sdt>
          </w:p>
          <w:p w:rsidR="00000000" w:rsidDel="00000000" w:rsidP="00000000" w:rsidRDefault="00000000" w:rsidRPr="00000000" w14:paraId="0000029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94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8" w:right="18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96">
            <w:pPr>
              <w:rPr/>
            </w:pPr>
            <w:r w:rsidDel="00000000" w:rsidR="00000000" w:rsidRPr="00000000">
              <w:rPr>
                <w:rtl w:val="0"/>
              </w:rPr>
              <w:t xml:space="preserve">Ghép và cấu trúc thành 01 bài: “</w:t>
            </w:r>
            <w:r w:rsidDel="00000000" w:rsidR="00000000" w:rsidRPr="00000000">
              <w:rPr>
                <w:i w:val="1"/>
                <w:rtl w:val="0"/>
              </w:rPr>
              <w:t xml:space="preserve">Hàm số y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rtl w:val="0"/>
              </w:rPr>
              <w:t xml:space="preserve">= ax</w:t>
            </w:r>
            <w:r w:rsidDel="00000000" w:rsidR="00000000" w:rsidRPr="00000000">
              <w:rPr>
                <w:i w:val="1"/>
                <w:vertAlign w:val="superscript"/>
                <w:rtl w:val="0"/>
              </w:rPr>
              <w:t xml:space="preserve">2</w:t>
            </w:r>
            <w:sdt>
              <w:sdtPr>
                <w:tag w:val="goog_rdk_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rtl w:val="0"/>
                  </w:rPr>
                  <w:t xml:space="preserve"> (a ≠ 0)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”</w:t>
            </w:r>
          </w:p>
          <w:p w:rsidR="00000000" w:rsidDel="00000000" w:rsidP="00000000" w:rsidRDefault="00000000" w:rsidRPr="00000000" w14:paraId="00000297">
            <w:pPr>
              <w:rPr/>
            </w:pPr>
            <w:r w:rsidDel="00000000" w:rsidR="00000000" w:rsidRPr="00000000">
              <w:rPr>
                <w:rtl w:val="0"/>
              </w:rPr>
              <w:t xml:space="preserve">1. Ví dụ mở đầu</w:t>
            </w:r>
          </w:p>
          <w:p w:rsidR="00000000" w:rsidDel="00000000" w:rsidP="00000000" w:rsidRDefault="00000000" w:rsidRPr="00000000" w14:paraId="00000298">
            <w:pPr>
              <w:rPr/>
            </w:pPr>
            <w:r w:rsidDel="00000000" w:rsidR="00000000" w:rsidRPr="00000000">
              <w:rPr>
                <w:rtl w:val="0"/>
              </w:rPr>
              <w:t xml:space="preserve">2. Tính chất của hàm số y = ax</w:t>
            </w:r>
            <w:r w:rsidDel="00000000" w:rsidR="00000000" w:rsidRPr="00000000">
              <w:rPr>
                <w:vertAlign w:val="superscript"/>
                <w:rtl w:val="0"/>
              </w:rPr>
              <w:t xml:space="preserve">2</w:t>
            </w:r>
            <w:sdt>
              <w:sdtPr>
                <w:tag w:val="goog_rdk_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 (a ≠ 0).</w:t>
                </w:r>
              </w:sdtContent>
            </w:sdt>
          </w:p>
          <w:p w:rsidR="00000000" w:rsidDel="00000000" w:rsidP="00000000" w:rsidRDefault="00000000" w:rsidRPr="00000000" w14:paraId="00000299">
            <w:pPr>
              <w:rPr/>
            </w:pPr>
            <w:r w:rsidDel="00000000" w:rsidR="00000000" w:rsidRPr="00000000">
              <w:rPr>
                <w:rtl w:val="0"/>
              </w:rPr>
              <w:t xml:space="preserve">3. Đồ thị của hàm số y = ax</w:t>
            </w:r>
            <w:r w:rsidDel="00000000" w:rsidR="00000000" w:rsidRPr="00000000">
              <w:rPr>
                <w:vertAlign w:val="superscript"/>
                <w:rtl w:val="0"/>
              </w:rPr>
              <w:t xml:space="preserve">2</w:t>
            </w:r>
            <w:sdt>
              <w:sdtPr>
                <w:tag w:val="goog_rdk_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 (a ≠ 0)</w:t>
                </w:r>
              </w:sdtContent>
            </w:sdt>
          </w:p>
          <w:p w:rsidR="00000000" w:rsidDel="00000000" w:rsidP="00000000" w:rsidRDefault="00000000" w:rsidRPr="00000000" w14:paraId="0000029A">
            <w:pPr>
              <w:rPr/>
            </w:pPr>
            <w:r w:rsidDel="00000000" w:rsidR="00000000" w:rsidRPr="00000000">
              <w:rPr>
                <w:i w:val="1"/>
                <w:rtl w:val="0"/>
              </w:rPr>
              <w:t xml:space="preserve">- Chỉ nhận biết các tính chất của hàm số 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B">
            <w:pPr>
              <w:rPr/>
            </w:pPr>
            <w:r w:rsidDel="00000000" w:rsidR="00000000" w:rsidRPr="00000000">
              <w:rPr>
                <w:i w:val="1"/>
                <w:rtl w:val="0"/>
              </w:rPr>
              <w:t xml:space="preserve">= ax</w:t>
            </w:r>
            <w:r w:rsidDel="00000000" w:rsidR="00000000" w:rsidRPr="00000000">
              <w:rPr>
                <w:i w:val="1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i w:val="1"/>
                <w:rtl w:val="0"/>
              </w:rPr>
              <w:t xml:space="preserve">  nhờ đồ thị. Không chứng minh các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rtl w:val="0"/>
              </w:rPr>
              <w:t xml:space="preserve">tính chất đó bằng phương pháp biến đổi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8" w:right="18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 Chỉ yêu cầu vẽ đồ thị của hàm số y = ax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sz w:val="22"/>
                <w:szCs w:val="22"/>
                <w:u w:val="none"/>
                <w:shd w:fill="auto" w:val="clear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(a </w:t>
            </w:r>
            <w:sdt>
              <w:sdtPr>
                <w:tag w:val="goog_rdk_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≠</w:t>
                </w:r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0) với a là số hữu tỉ.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9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9F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+ Tiết 2: </w:t>
            </w:r>
            <w:r w:rsidDel="00000000" w:rsidR="00000000" w:rsidRPr="00000000">
              <w:rPr>
                <w:rtl w:val="0"/>
              </w:rPr>
              <w:t xml:space="preserve">Luyện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A0">
            <w:pPr>
              <w:rPr/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18"/>
                <w:tab w:val="left" w:pos="2619"/>
              </w:tabs>
              <w:spacing w:after="0" w:before="0" w:line="276" w:lineRule="auto"/>
              <w:ind w:left="0" w:right="17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18"/>
                <w:tab w:val="left" w:pos="2619"/>
              </w:tabs>
              <w:spacing w:after="0" w:before="0" w:line="276" w:lineRule="auto"/>
              <w:ind w:left="0" w:right="17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A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5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A6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A7">
            <w:pPr>
              <w:widowControl w:val="0"/>
              <w:tabs>
                <w:tab w:val="left" w:pos="4406"/>
              </w:tabs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18"/>
                <w:tab w:val="left" w:pos="2619"/>
              </w:tabs>
              <w:spacing w:after="0" w:before="0" w:line="276" w:lineRule="auto"/>
              <w:ind w:left="0" w:right="17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A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B">
            <w:pPr>
              <w:rPr/>
            </w:pPr>
            <w:r w:rsidDel="00000000" w:rsidR="00000000" w:rsidRPr="00000000">
              <w:rPr>
                <w:rtl w:val="0"/>
              </w:rPr>
              <w:t xml:space="preserve">§5. Góc có đỉnh ở bên trong đường tròn. Góc có đỉnh ở bên ngoài đường tròn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AC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AD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18"/>
                <w:tab w:val="left" w:pos="2619"/>
              </w:tabs>
              <w:spacing w:after="0" w:before="0" w:line="276" w:lineRule="auto"/>
              <w:ind w:left="0" w:right="17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2A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23</w:t>
            </w:r>
          </w:p>
          <w:p w:rsidR="00000000" w:rsidDel="00000000" w:rsidP="00000000" w:rsidRDefault="00000000" w:rsidRPr="00000000" w14:paraId="000002B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+ Tiết 3: </w:t>
            </w:r>
            <w:r w:rsidDel="00000000" w:rsidR="00000000" w:rsidRPr="00000000">
              <w:rPr>
                <w:rtl w:val="0"/>
              </w:rPr>
              <w:t xml:space="preserve">Luyện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3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4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5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8">
            <w:pPr>
              <w:rPr/>
            </w:pPr>
            <w:r w:rsidDel="00000000" w:rsidR="00000000" w:rsidRPr="00000000">
              <w:rPr>
                <w:rtl w:val="0"/>
              </w:rPr>
              <w:t xml:space="preserve">§3. Phương trình bậc hai một ẩn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9">
            <w:pPr>
              <w:rPr/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A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E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F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C0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C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C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4">
            <w:pPr>
              <w:rPr/>
            </w:pPr>
            <w:r w:rsidDel="00000000" w:rsidR="00000000" w:rsidRPr="00000000">
              <w:rPr>
                <w:rtl w:val="0"/>
              </w:rPr>
              <w:t xml:space="preserve">§6. Cung chứa góc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C5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C6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C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2C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</w:t>
            </w:r>
          </w:p>
          <w:p w:rsidR="00000000" w:rsidDel="00000000" w:rsidP="00000000" w:rsidRDefault="00000000" w:rsidRPr="00000000" w14:paraId="000002C9">
            <w:pPr>
              <w:tabs>
                <w:tab w:val="left" w:pos="72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C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CB">
            <w:pPr>
              <w:rPr/>
            </w:pPr>
            <w:r w:rsidDel="00000000" w:rsidR="00000000" w:rsidRPr="00000000">
              <w:rPr>
                <w:rtl w:val="0"/>
              </w:rPr>
              <w:t xml:space="preserve">Luyện tập §3.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CC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CD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C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D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§4. Công thức nghiệm của phương trình bậc hai</w:t>
            </w:r>
          </w:p>
          <w:p w:rsidR="00000000" w:rsidDel="00000000" w:rsidP="00000000" w:rsidRDefault="00000000" w:rsidRPr="00000000" w14:paraId="000002D2">
            <w:pPr>
              <w:ind w:left="34" w:firstLine="0"/>
              <w:rPr/>
            </w:pPr>
            <w:r w:rsidDel="00000000" w:rsidR="00000000" w:rsidRPr="00000000">
              <w:rPr>
                <w:rtl w:val="0"/>
              </w:rPr>
              <w:t xml:space="preserve">§5. Công thức nghiệm thu gọn.</w:t>
            </w:r>
          </w:p>
          <w:p w:rsidR="00000000" w:rsidDel="00000000" w:rsidP="00000000" w:rsidRDefault="00000000" w:rsidRPr="00000000" w14:paraId="000002D3">
            <w:pPr>
              <w:rPr/>
            </w:pPr>
            <w:r w:rsidDel="00000000" w:rsidR="00000000" w:rsidRPr="00000000">
              <w:rPr>
                <w:rtl w:val="0"/>
              </w:rPr>
              <w:t xml:space="preserve">Luyện tập.</w:t>
            </w:r>
          </w:p>
          <w:p w:rsidR="00000000" w:rsidDel="00000000" w:rsidP="00000000" w:rsidRDefault="00000000" w:rsidRPr="00000000" w14:paraId="000002D4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=&gt; Ghép và cấu trúc thành 01 bài:</w:t>
            </w:r>
            <w:r w:rsidDel="00000000" w:rsidR="00000000" w:rsidRPr="00000000">
              <w:rPr>
                <w:rtl w:val="0"/>
              </w:rPr>
              <w:t xml:space="preserve"> “</w:t>
            </w:r>
            <w:r w:rsidDel="00000000" w:rsidR="00000000" w:rsidRPr="00000000">
              <w:rPr>
                <w:i w:val="1"/>
                <w:rtl w:val="0"/>
              </w:rPr>
              <w:t xml:space="preserve">Công thức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rtl w:val="0"/>
              </w:rPr>
              <w:t xml:space="preserve">nghiệm của phương trình bậc hai</w:t>
            </w:r>
            <w:r w:rsidDel="00000000" w:rsidR="00000000" w:rsidRPr="00000000">
              <w:rPr>
                <w:rtl w:val="0"/>
              </w:rPr>
              <w:t xml:space="preserve">”</w:t>
            </w:r>
          </w:p>
          <w:p w:rsidR="00000000" w:rsidDel="00000000" w:rsidP="00000000" w:rsidRDefault="00000000" w:rsidRPr="00000000" w14:paraId="000002D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+ Tiết 1: </w:t>
            </w:r>
          </w:p>
          <w:p w:rsidR="00000000" w:rsidDel="00000000" w:rsidP="00000000" w:rsidRDefault="00000000" w:rsidRPr="00000000" w14:paraId="000002D6">
            <w:pPr>
              <w:rPr/>
            </w:pPr>
            <w:r w:rsidDel="00000000" w:rsidR="00000000" w:rsidRPr="00000000">
              <w:rPr>
                <w:rtl w:val="0"/>
              </w:rPr>
              <w:t xml:space="preserve">1. Công thức nghiệm của phương trình bậc hai.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D7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D8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D9">
            <w:pPr>
              <w:rPr/>
            </w:pPr>
            <w:r w:rsidDel="00000000" w:rsidR="00000000" w:rsidRPr="00000000">
              <w:rPr>
                <w:rtl w:val="0"/>
              </w:rPr>
              <w:t xml:space="preserve">Ghép và cấu trúc thành 01 bài: “</w:t>
            </w:r>
            <w:r w:rsidDel="00000000" w:rsidR="00000000" w:rsidRPr="00000000">
              <w:rPr>
                <w:i w:val="1"/>
                <w:rtl w:val="0"/>
              </w:rPr>
              <w:t xml:space="preserve">Công thức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rtl w:val="0"/>
              </w:rPr>
              <w:t xml:space="preserve">nghiệm của phương trình bậc hai</w:t>
            </w:r>
            <w:r w:rsidDel="00000000" w:rsidR="00000000" w:rsidRPr="00000000">
              <w:rPr>
                <w:rtl w:val="0"/>
              </w:rPr>
              <w:t xml:space="preserve">”</w:t>
            </w:r>
          </w:p>
          <w:p w:rsidR="00000000" w:rsidDel="00000000" w:rsidP="00000000" w:rsidRDefault="00000000" w:rsidRPr="00000000" w14:paraId="000002DA">
            <w:pPr>
              <w:rPr/>
            </w:pPr>
            <w:r w:rsidDel="00000000" w:rsidR="00000000" w:rsidRPr="00000000">
              <w:rPr>
                <w:rtl w:val="0"/>
              </w:rPr>
              <w:t xml:space="preserve">1. Công thức nghiệm của phương trình bậc hai.</w:t>
            </w:r>
          </w:p>
          <w:p w:rsidR="00000000" w:rsidDel="00000000" w:rsidP="00000000" w:rsidRDefault="00000000" w:rsidRPr="00000000" w14:paraId="000002DB">
            <w:pPr>
              <w:rPr/>
            </w:pPr>
            <w:r w:rsidDel="00000000" w:rsidR="00000000" w:rsidRPr="00000000">
              <w:rPr>
                <w:rtl w:val="0"/>
              </w:rPr>
              <w:t xml:space="preserve">2. Công thức nghiệm thu gọn của phương</w:t>
            </w:r>
          </w:p>
          <w:p w:rsidR="00000000" w:rsidDel="00000000" w:rsidP="00000000" w:rsidRDefault="00000000" w:rsidRPr="00000000" w14:paraId="000002DC">
            <w:pPr>
              <w:rPr/>
            </w:pPr>
            <w:r w:rsidDel="00000000" w:rsidR="00000000" w:rsidRPr="00000000">
              <w:rPr>
                <w:rtl w:val="0"/>
              </w:rPr>
              <w:t xml:space="preserve">trình bậc hai.</w:t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D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F">
            <w:pPr>
              <w:rPr/>
            </w:pPr>
            <w:r w:rsidDel="00000000" w:rsidR="00000000" w:rsidRPr="00000000">
              <w:rPr>
                <w:rtl w:val="0"/>
              </w:rPr>
              <w:t xml:space="preserve">§7. Tứ giác nội tiếp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0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1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5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6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7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7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2E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  <w:p w:rsidR="00000000" w:rsidDel="00000000" w:rsidP="00000000" w:rsidRDefault="00000000" w:rsidRPr="00000000" w14:paraId="000002EA">
            <w:pPr>
              <w:tabs>
                <w:tab w:val="left" w:pos="72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+ Tiết 2: </w:t>
            </w:r>
          </w:p>
          <w:p w:rsidR="00000000" w:rsidDel="00000000" w:rsidP="00000000" w:rsidRDefault="00000000" w:rsidRPr="00000000" w14:paraId="000002ED">
            <w:pPr>
              <w:rPr/>
            </w:pPr>
            <w:r w:rsidDel="00000000" w:rsidR="00000000" w:rsidRPr="00000000">
              <w:rPr>
                <w:rtl w:val="0"/>
              </w:rPr>
              <w:t xml:space="preserve">2. Công thức nghiệm thu gọn của phương trình bậc hai.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E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F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+ Tiết 3: </w:t>
            </w:r>
            <w:r w:rsidDel="00000000" w:rsidR="00000000" w:rsidRPr="00000000">
              <w:rPr>
                <w:rtl w:val="0"/>
              </w:rPr>
              <w:t xml:space="preserve">Luyện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4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5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9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A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B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F">
            <w:pPr>
              <w:rPr/>
            </w:pPr>
            <w:r w:rsidDel="00000000" w:rsidR="00000000" w:rsidRPr="00000000">
              <w:rPr>
                <w:rtl w:val="0"/>
              </w:rPr>
              <w:t xml:space="preserve">Ôn tập giữa kì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0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1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30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26</w:t>
            </w:r>
          </w:p>
          <w:p w:rsidR="00000000" w:rsidDel="00000000" w:rsidP="00000000" w:rsidRDefault="00000000" w:rsidRPr="00000000" w14:paraId="0000030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Ôn tập giữa kì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7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8">
            <w:pPr>
              <w:widowControl w:val="0"/>
              <w:spacing w:before="54" w:lineRule="auto"/>
              <w:ind w:left="19" w:right="95" w:firstLine="0"/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9">
            <w:pPr>
              <w:widowControl w:val="0"/>
              <w:spacing w:before="54" w:lineRule="auto"/>
              <w:ind w:left="19" w:right="9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C">
            <w:pPr>
              <w:rPr/>
            </w:pPr>
            <w:r w:rsidDel="00000000" w:rsidR="00000000" w:rsidRPr="00000000">
              <w:rPr>
                <w:rtl w:val="0"/>
              </w:rPr>
              <w:t xml:space="preserve">Ôn tập giữa kì II (tt)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D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E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F">
            <w:pPr>
              <w:widowControl w:val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51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Kiểm tra giữa kì II - 90 phút (Đại số + Hình học)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Đề kiểm tra photo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4">
            <w:pPr>
              <w:widowControl w:val="0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Phòng thi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5">
            <w:pPr>
              <w:widowControl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* Tập trung theo lịch nhà trường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52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A">
            <w:pPr>
              <w:widowControl w:val="0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B">
            <w:pPr>
              <w:widowControl w:val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31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</w:t>
            </w:r>
          </w:p>
          <w:p w:rsidR="00000000" w:rsidDel="00000000" w:rsidP="00000000" w:rsidRDefault="00000000" w:rsidRPr="00000000" w14:paraId="0000031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F">
            <w:pPr>
              <w:rPr/>
            </w:pPr>
            <w:r w:rsidDel="00000000" w:rsidR="00000000" w:rsidRPr="00000000">
              <w:rPr>
                <w:rtl w:val="0"/>
              </w:rPr>
              <w:t xml:space="preserve">§6. Hệ thức Vi-ét và ứng dụng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0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1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2">
            <w:pPr>
              <w:rPr/>
            </w:pPr>
            <w:r w:rsidDel="00000000" w:rsidR="00000000" w:rsidRPr="00000000">
              <w:rPr>
                <w:rtl w:val="0"/>
              </w:rPr>
              <w:t xml:space="preserve">Bài 33: Khuyến khích học sinh tự làm</w:t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5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6">
            <w:pPr>
              <w:rPr/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7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B">
            <w:pPr>
              <w:rPr/>
            </w:pPr>
            <w:r w:rsidDel="00000000" w:rsidR="00000000" w:rsidRPr="00000000">
              <w:rPr>
                <w:rtl w:val="0"/>
              </w:rPr>
              <w:t xml:space="preserve">§8. Đường tròn ngoại tiếp. Đường tròn nội tiếp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C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compa, thước, phấn màu.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D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1">
            <w:pPr>
              <w:rPr/>
            </w:pPr>
            <w:r w:rsidDel="00000000" w:rsidR="00000000" w:rsidRPr="00000000">
              <w:rPr>
                <w:rtl w:val="0"/>
              </w:rPr>
              <w:t xml:space="preserve">§9. Độ dài đường tròn, cung tròn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2">
            <w:pPr>
              <w:rPr/>
            </w:pPr>
            <w:r w:rsidDel="00000000" w:rsidR="00000000" w:rsidRPr="00000000">
              <w:rPr>
                <w:rtl w:val="0"/>
              </w:rPr>
              <w:t xml:space="preserve">Kéo, giấy màu, băng keo, máy tính, thước, mô hình hình trụ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3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33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  <w:p w:rsidR="00000000" w:rsidDel="00000000" w:rsidP="00000000" w:rsidRDefault="00000000" w:rsidRPr="00000000" w14:paraId="0000033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8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9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A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B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E">
            <w:pPr>
              <w:rPr/>
            </w:pPr>
            <w:r w:rsidDel="00000000" w:rsidR="00000000" w:rsidRPr="00000000">
              <w:rPr>
                <w:rtl w:val="0"/>
              </w:rPr>
              <w:t xml:space="preserve">§7. Phương trình quy về phương trình bậc hai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F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0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1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4">
            <w:pPr>
              <w:rPr/>
            </w:pPr>
            <w:r w:rsidDel="00000000" w:rsidR="00000000" w:rsidRPr="00000000">
              <w:rPr>
                <w:rtl w:val="0"/>
              </w:rPr>
              <w:t xml:space="preserve">§10. Diện tích hình tròn, hình quạt tròn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5">
            <w:pPr>
              <w:rPr/>
            </w:pPr>
            <w:r w:rsidDel="00000000" w:rsidR="00000000" w:rsidRPr="00000000">
              <w:rPr>
                <w:rtl w:val="0"/>
              </w:rPr>
              <w:t xml:space="preserve">Kéo, giấy màu, băng keo, máy tính, thước, mô hình hình nón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6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7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A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B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thước, phấn màu, mô hình hình cầu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C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D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34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  <w:p w:rsidR="00000000" w:rsidDel="00000000" w:rsidP="00000000" w:rsidRDefault="00000000" w:rsidRPr="00000000" w14:paraId="0000034F">
            <w:pPr>
              <w:tabs>
                <w:tab w:val="left" w:pos="72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5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1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52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53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5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5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7">
            <w:pPr>
              <w:rPr/>
            </w:pPr>
            <w:r w:rsidDel="00000000" w:rsidR="00000000" w:rsidRPr="00000000">
              <w:rPr>
                <w:rtl w:val="0"/>
              </w:rPr>
              <w:t xml:space="preserve">§8. Giải bài toán bằng cách lập phương trình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58">
            <w:pPr>
              <w:rPr/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59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5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5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CHƯƠNG IV- HÌNH TRỤ. HÌNH NÓN. HÌNH CẦU.</w:t>
            </w:r>
          </w:p>
          <w:p w:rsidR="00000000" w:rsidDel="00000000" w:rsidP="00000000" w:rsidRDefault="00000000" w:rsidRPr="00000000" w14:paraId="0000035E">
            <w:pPr>
              <w:rPr/>
            </w:pPr>
            <w:r w:rsidDel="00000000" w:rsidR="00000000" w:rsidRPr="00000000">
              <w:rPr>
                <w:rtl w:val="0"/>
              </w:rPr>
              <w:t xml:space="preserve">§1. Hình trụ - Diện tích xung quanh và thể tích của hình trụ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5F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60">
            <w:pPr>
              <w:tabs>
                <w:tab w:val="left" w:pos="3060"/>
              </w:tabs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6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6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4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65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6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36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  <w:p w:rsidR="00000000" w:rsidDel="00000000" w:rsidP="00000000" w:rsidRDefault="00000000" w:rsidRPr="00000000" w14:paraId="0000036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B">
            <w:pPr>
              <w:rPr/>
            </w:pPr>
            <w:r w:rsidDel="00000000" w:rsidR="00000000" w:rsidRPr="00000000">
              <w:rPr>
                <w:rtl w:val="0"/>
              </w:rPr>
              <w:t xml:space="preserve">Luyện tập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6C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6D">
            <w:pPr>
              <w:widowControl w:val="0"/>
              <w:rPr>
                <w:rFonts w:ascii="Times" w:cs="Times" w:eastAsia="Times" w:hAnsi="Times"/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6E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1">
            <w:pPr>
              <w:rPr/>
            </w:pPr>
            <w:r w:rsidDel="00000000" w:rsidR="00000000" w:rsidRPr="00000000">
              <w:rPr>
                <w:rtl w:val="0"/>
              </w:rPr>
              <w:t xml:space="preserve">Ôn tập chương  IV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2">
            <w:pPr>
              <w:rPr/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3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4">
            <w:pPr>
              <w:rPr/>
            </w:pPr>
            <w:r w:rsidDel="00000000" w:rsidR="00000000" w:rsidRPr="00000000">
              <w:rPr>
                <w:rtl w:val="0"/>
              </w:rPr>
              <w:t xml:space="preserve">Bài tập 14; 17: Không yêu cầu học sinh làm</w:t>
            </w:r>
          </w:p>
        </w:tc>
      </w:tr>
      <w:tr>
        <w:trPr>
          <w:cantSplit w:val="0"/>
          <w:trHeight w:val="359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59</w:t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77">
            <w:pPr>
              <w:rPr/>
            </w:pPr>
            <w:r w:rsidDel="00000000" w:rsidR="00000000" w:rsidRPr="00000000">
              <w:rPr>
                <w:rtl w:val="0"/>
              </w:rPr>
              <w:t xml:space="preserve">§2. Hình nón – Hình nón cụt. Diện tích xung quanh và thể tích của hình nón, hình nón cụt.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8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9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60</w:t>
            </w:r>
          </w:p>
        </w:tc>
        <w:tc>
          <w:tcPr>
            <w:tcBorders>
              <w:bottom w:color="000000" w:space="0" w:sz="4" w:val="dotted"/>
            </w:tcBorders>
            <w:shd w:fill="auto" w:val="clear"/>
            <w:vAlign w:val="center"/>
          </w:tcPr>
          <w:p w:rsidR="00000000" w:rsidDel="00000000" w:rsidP="00000000" w:rsidRDefault="00000000" w:rsidRPr="00000000" w14:paraId="0000037D">
            <w:pPr>
              <w:rPr/>
            </w:pPr>
            <w:r w:rsidDel="00000000" w:rsidR="00000000" w:rsidRPr="00000000">
              <w:rPr>
                <w:rtl w:val="0"/>
              </w:rPr>
              <w:t xml:space="preserve">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E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F">
            <w:pPr>
              <w:rPr>
                <w:rFonts w:ascii="Times" w:cs="Times" w:eastAsia="Times" w:hAnsi="Times"/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8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38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  <w:p w:rsidR="00000000" w:rsidDel="00000000" w:rsidP="00000000" w:rsidRDefault="00000000" w:rsidRPr="00000000" w14:paraId="00000382">
            <w:pPr>
              <w:tabs>
                <w:tab w:val="left" w:pos="72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8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84">
            <w:pPr>
              <w:rPr/>
            </w:pPr>
            <w:r w:rsidDel="00000000" w:rsidR="00000000" w:rsidRPr="00000000">
              <w:rPr>
                <w:rtl w:val="0"/>
              </w:rPr>
              <w:t xml:space="preserve">Ôn tập chương  IV (tt)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85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86">
            <w:pPr>
              <w:widowControl w:val="0"/>
              <w:rPr>
                <w:rFonts w:ascii="Times" w:cs="Times" w:eastAsia="Times" w:hAnsi="Times"/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8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Bài 66: Khuyến khích học sinh tự làm</w:t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8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8A">
            <w:pPr>
              <w:rPr/>
            </w:pPr>
            <w:r w:rsidDel="00000000" w:rsidR="00000000" w:rsidRPr="00000000">
              <w:rPr>
                <w:rtl w:val="0"/>
              </w:rPr>
              <w:t xml:space="preserve">Ôn tập cuối kỳ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8B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8C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8D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8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61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0">
            <w:pPr>
              <w:rPr/>
            </w:pPr>
            <w:r w:rsidDel="00000000" w:rsidR="00000000" w:rsidRPr="00000000">
              <w:rPr>
                <w:rtl w:val="0"/>
              </w:rPr>
              <w:t xml:space="preserve">§3. Hình cầu - Diện tích mặt cầu và thể tích hình cầu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1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2">
            <w:pPr>
              <w:rPr>
                <w:rFonts w:ascii="Times" w:cs="Times" w:eastAsia="Times" w:hAnsi="Times"/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3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62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6">
            <w:pPr>
              <w:rPr/>
            </w:pPr>
            <w:r w:rsidDel="00000000" w:rsidR="00000000" w:rsidRPr="00000000">
              <w:rPr>
                <w:rtl w:val="0"/>
              </w:rPr>
              <w:t xml:space="preserve">Ôn tập chương IV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7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8">
            <w:pPr>
              <w:widowControl w:val="0"/>
              <w:rPr>
                <w:rFonts w:ascii="Times" w:cs="Times" w:eastAsia="Times" w:hAnsi="Times"/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9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39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  <w:p w:rsidR="00000000" w:rsidDel="00000000" w:rsidP="00000000" w:rsidRDefault="00000000" w:rsidRPr="00000000" w14:paraId="0000039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D">
            <w:pPr>
              <w:rPr/>
            </w:pPr>
            <w:r w:rsidDel="00000000" w:rsidR="00000000" w:rsidRPr="00000000">
              <w:rPr>
                <w:rtl w:val="0"/>
              </w:rPr>
              <w:t xml:space="preserve">Ôn tập học kì II (tt)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E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F">
            <w:pPr>
              <w:widowControl w:val="0"/>
              <w:rPr>
                <w:rFonts w:ascii="Times" w:cs="Times" w:eastAsia="Times" w:hAnsi="Times"/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0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3">
            <w:pPr>
              <w:rPr/>
            </w:pPr>
            <w:r w:rsidDel="00000000" w:rsidR="00000000" w:rsidRPr="00000000">
              <w:rPr>
                <w:rtl w:val="0"/>
              </w:rPr>
              <w:t xml:space="preserve">Ôn tập học kì II (tt)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4">
            <w:pPr>
              <w:rPr/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5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63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9">
            <w:pPr>
              <w:rPr/>
            </w:pPr>
            <w:r w:rsidDel="00000000" w:rsidR="00000000" w:rsidRPr="00000000">
              <w:rPr>
                <w:rtl w:val="0"/>
              </w:rPr>
              <w:t xml:space="preserve">Ôn tập cuối kỳ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A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B">
            <w:pPr>
              <w:rPr>
                <w:rFonts w:ascii="Times" w:cs="Times" w:eastAsia="Times" w:hAnsi="Times"/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64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F">
            <w:pPr>
              <w:rPr/>
            </w:pPr>
            <w:r w:rsidDel="00000000" w:rsidR="00000000" w:rsidRPr="00000000">
              <w:rPr>
                <w:rtl w:val="0"/>
              </w:rPr>
              <w:t xml:space="preserve">Ôn tập cuối kỳ II (tt)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0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1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3B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  <w:p w:rsidR="00000000" w:rsidDel="00000000" w:rsidP="00000000" w:rsidRDefault="00000000" w:rsidRPr="00000000" w14:paraId="000003B4">
            <w:pPr>
              <w:tabs>
                <w:tab w:val="left" w:pos="720"/>
              </w:tabs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6">
            <w:pPr>
              <w:rPr/>
            </w:pPr>
            <w:r w:rsidDel="00000000" w:rsidR="00000000" w:rsidRPr="00000000">
              <w:rPr>
                <w:rtl w:val="0"/>
              </w:rPr>
              <w:t xml:space="preserve">Ôn tập học kì II (tt)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7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8">
            <w:pPr>
              <w:rPr>
                <w:rFonts w:ascii="Times" w:cs="Times" w:eastAsia="Times" w:hAnsi="Times"/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C">
            <w:pPr>
              <w:rPr/>
            </w:pPr>
            <w:r w:rsidDel="00000000" w:rsidR="00000000" w:rsidRPr="00000000">
              <w:rPr>
                <w:rtl w:val="0"/>
              </w:rPr>
              <w:t xml:space="preserve">Ôn tập học kì II (tt)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D">
            <w:pPr>
              <w:rPr/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E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C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C2">
            <w:pPr>
              <w:rPr/>
            </w:pPr>
            <w:r w:rsidDel="00000000" w:rsidR="00000000" w:rsidRPr="00000000">
              <w:rPr>
                <w:rtl w:val="0"/>
              </w:rPr>
              <w:t xml:space="preserve">Ôn tập cuối kỳ II (tt)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C3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C4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C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C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C8">
            <w:pPr>
              <w:rPr/>
            </w:pPr>
            <w:r w:rsidDel="00000000" w:rsidR="00000000" w:rsidRPr="00000000">
              <w:rPr>
                <w:rtl w:val="0"/>
              </w:rPr>
              <w:t xml:space="preserve">Ôn tập cuối kỳ II (tt)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C9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CA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C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3C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C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CE">
            <w:pPr>
              <w:rPr/>
            </w:pPr>
            <w:r w:rsidDel="00000000" w:rsidR="00000000" w:rsidRPr="00000000">
              <w:rPr>
                <w:rtl w:val="0"/>
              </w:rPr>
              <w:t xml:space="preserve">Ôn tập cuối năm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CF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D0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D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D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D4">
            <w:pPr>
              <w:rPr/>
            </w:pPr>
            <w:r w:rsidDel="00000000" w:rsidR="00000000" w:rsidRPr="00000000">
              <w:rPr>
                <w:rtl w:val="0"/>
              </w:rPr>
              <w:t xml:space="preserve">Ôn tập cuối năm </w:t>
            </w:r>
            <w:r w:rsidDel="00000000" w:rsidR="00000000" w:rsidRPr="00000000">
              <w:rPr>
                <w:rtl w:val="0"/>
              </w:rPr>
              <w:t xml:space="preserve">(tt)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D5">
            <w:pPr>
              <w:rPr/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D6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D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D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DA">
            <w:pPr>
              <w:rPr/>
            </w:pPr>
            <w:r w:rsidDel="00000000" w:rsidR="00000000" w:rsidRPr="00000000">
              <w:rPr>
                <w:rtl w:val="0"/>
              </w:rPr>
              <w:t xml:space="preserve">Ôn tập cuối năm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DB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DC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D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D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0">
            <w:pPr>
              <w:rPr/>
            </w:pPr>
            <w:r w:rsidDel="00000000" w:rsidR="00000000" w:rsidRPr="00000000">
              <w:rPr>
                <w:rtl w:val="0"/>
              </w:rPr>
              <w:t xml:space="preserve">Ôn tập cuối năm (tt)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1">
            <w:pPr>
              <w:rPr/>
            </w:pPr>
            <w:r w:rsidDel="00000000" w:rsidR="00000000" w:rsidRPr="00000000">
              <w:rPr>
                <w:rtl w:val="0"/>
              </w:rPr>
              <w:t xml:space="preserve">Bảng phụ,  compa, thước, phiếu học tập.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2">
            <w:pPr>
              <w:widowControl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Phòng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3E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  <w:p w:rsidR="00000000" w:rsidDel="00000000" w:rsidP="00000000" w:rsidRDefault="00000000" w:rsidRPr="00000000" w14:paraId="000003E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Kiểm tra học kỳ II (Kết hợp tiết 69 Hình học)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8">
            <w:pPr>
              <w:rPr/>
            </w:pPr>
            <w:r w:rsidDel="00000000" w:rsidR="00000000" w:rsidRPr="00000000">
              <w:rPr>
                <w:rtl w:val="0"/>
              </w:rPr>
              <w:t xml:space="preserve">Ti vi, thước, bảng nhóm,,,,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9">
            <w:pPr>
              <w:rPr/>
            </w:pPr>
            <w:r w:rsidDel="00000000" w:rsidR="00000000" w:rsidRPr="00000000">
              <w:rPr>
                <w:rtl w:val="0"/>
              </w:rPr>
              <w:t xml:space="preserve">Phòng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D">
            <w:pPr>
              <w:rPr/>
            </w:pPr>
            <w:r w:rsidDel="00000000" w:rsidR="00000000" w:rsidRPr="00000000">
              <w:rPr>
                <w:rtl w:val="0"/>
              </w:rPr>
              <w:t xml:space="preserve">Trả bài kiểm tra học kỳ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Đề kiểm tra photo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Phòng thi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F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F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69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Kiểm tra học kỳ II (Kết hợp tiết 69 Đại số)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F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Đề kiểm tra photo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F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Phòng thi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F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3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F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70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Trả bài kiểm tra học kỳ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F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F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F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F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rPr/>
      </w:pPr>
      <w:r w:rsidDel="00000000" w:rsidR="00000000" w:rsidRPr="00000000">
        <w:rPr>
          <w:b w:val="1"/>
          <w:rtl w:val="0"/>
        </w:rPr>
        <w:t xml:space="preserve">      </w:t>
      </w:r>
      <w:r w:rsidDel="00000000" w:rsidR="00000000" w:rsidRPr="00000000">
        <w:rPr>
          <w:b w:val="1"/>
          <w:i w:val="1"/>
          <w:rtl w:val="0"/>
        </w:rPr>
        <w:t xml:space="preserve">              </w:t>
        <w:tab/>
      </w:r>
      <w:r w:rsidDel="00000000" w:rsidR="00000000" w:rsidRPr="00000000">
        <w:rPr>
          <w:rtl w:val="0"/>
        </w:rPr>
      </w:r>
    </w:p>
    <w:tbl>
      <w:tblPr>
        <w:tblStyle w:val="Table5"/>
        <w:tblW w:w="14987.0" w:type="dxa"/>
        <w:jc w:val="left"/>
        <w:tblInd w:w="-572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927"/>
        <w:gridCol w:w="5073"/>
        <w:gridCol w:w="4987"/>
        <w:tblGridChange w:id="0">
          <w:tblGrid>
            <w:gridCol w:w="4927"/>
            <w:gridCol w:w="5073"/>
            <w:gridCol w:w="4987"/>
          </w:tblGrid>
        </w:tblGridChange>
      </w:tblGrid>
      <w:tr>
        <w:trPr>
          <w:cantSplit w:val="0"/>
          <w:trHeight w:val="894" w:hRule="atLeast"/>
          <w:tblHeader w:val="0"/>
        </w:trPr>
        <w:tc>
          <w:tcPr/>
          <w:p w:rsidR="00000000" w:rsidDel="00000000" w:rsidP="00000000" w:rsidRDefault="00000000" w:rsidRPr="00000000" w14:paraId="000003F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TỔ TRƯỞNG</w:t>
            </w:r>
          </w:p>
          <w:p w:rsidR="00000000" w:rsidDel="00000000" w:rsidP="00000000" w:rsidRDefault="00000000" w:rsidRPr="00000000" w14:paraId="00000400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(Ký và ghi rõ họ tên)</w:t>
            </w:r>
          </w:p>
        </w:tc>
        <w:tc>
          <w:tcPr/>
          <w:p w:rsidR="00000000" w:rsidDel="00000000" w:rsidP="00000000" w:rsidRDefault="00000000" w:rsidRPr="00000000" w14:paraId="0000040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2">
            <w:pPr>
              <w:rPr>
                <w:b w:val="1"/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Đại Hiệp, ngày 05 tháng 09 năm2022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           GIÁO VIÊN</w:t>
            </w:r>
          </w:p>
          <w:p w:rsidR="00000000" w:rsidDel="00000000" w:rsidP="00000000" w:rsidRDefault="00000000" w:rsidRPr="00000000" w14:paraId="00000404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            (Ký và ghi rõ họ tên)</w:t>
            </w:r>
          </w:p>
        </w:tc>
      </w:tr>
    </w:tbl>
    <w:p w:rsidR="00000000" w:rsidDel="00000000" w:rsidP="00000000" w:rsidRDefault="00000000" w:rsidRPr="00000000" w14:paraId="00000405">
      <w:pPr>
        <w:jc w:val="both"/>
        <w:rPr/>
      </w:pPr>
      <w:r w:rsidDel="00000000" w:rsidR="00000000" w:rsidRPr="00000000">
        <w:rPr>
          <w:rtl w:val="0"/>
        </w:rPr>
        <w:t xml:space="preserve">                       </w:t>
      </w:r>
    </w:p>
    <w:p w:rsidR="00000000" w:rsidDel="00000000" w:rsidP="00000000" w:rsidRDefault="00000000" w:rsidRPr="00000000" w14:paraId="0000040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7">
      <w:pPr>
        <w:jc w:val="both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              Đặng Thị Ánh Tuyết</w:t>
        <w:tab/>
        <w:tab/>
        <w:tab/>
        <w:tab/>
        <w:tab/>
        <w:t xml:space="preserve">                                                                            Phạm Thị Tư</w:t>
      </w:r>
    </w:p>
    <w:p w:rsidR="00000000" w:rsidDel="00000000" w:rsidP="00000000" w:rsidRDefault="00000000" w:rsidRPr="00000000" w14:paraId="00000408">
      <w:pPr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357" w:top="426" w:left="1440" w:right="672" w:header="436" w:footer="20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Gungsuh"/>
  <w:font w:name="Times"/>
  <w:font w:name="Cambria Math">
    <w:embedRegular w:fontKey="{00000000-0000-0000-0000-000000000000}" r:id="rId7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z w:val="50"/>
      <w:szCs w:val="50"/>
    </w:rPr>
  </w:style>
  <w:style w:type="paragraph" w:styleId="Normal" w:default="1">
    <w:name w:val="Normal"/>
    <w:qFormat w:val="1"/>
    <w:rsid w:val="00241376"/>
    <w:rPr>
      <w:rFonts w:ascii="Times New Roman" w:cs="Times New Roman" w:eastAsia="Times New Roman" w:hAnsi="Times New Roman"/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Indent">
    <w:name w:val="Body Text Indent"/>
    <w:basedOn w:val="Normal"/>
    <w:link w:val="BodyTextIndentChar"/>
    <w:uiPriority w:val="99"/>
    <w:semiHidden w:val="1"/>
    <w:unhideWhenUsed w:val="1"/>
    <w:pPr>
      <w:spacing w:after="120"/>
      <w:ind w:left="360"/>
    </w:pPr>
  </w:style>
  <w:style w:type="paragraph" w:styleId="Subtitle">
    <w:name w:val="Subtitle"/>
    <w:basedOn w:val="Normal"/>
    <w:link w:val="SubtitleChar"/>
    <w:qFormat w:val="1"/>
    <w:rPr>
      <w:b w:val="1"/>
      <w:bCs w:val="1"/>
      <w:sz w:val="50"/>
    </w:rPr>
  </w:style>
  <w:style w:type="table" w:styleId="TableGrid">
    <w:name w:val="Table Grid"/>
    <w:basedOn w:val="TableNormal"/>
    <w:uiPriority w:val="39"/>
    <w:rPr>
      <w:rFonts w:ascii="Times New Roman" w:cs="Times New Roman" w:hAnsi="Times New Roman"/>
      <w:color w:val="000000"/>
      <w:sz w:val="28"/>
      <w:szCs w:val="18"/>
    </w:r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Title">
    <w:name w:val="Title"/>
    <w:basedOn w:val="Normal"/>
    <w:link w:val="TitleChar"/>
    <w:qFormat w:val="1"/>
    <w:pPr>
      <w:jc w:val="center"/>
    </w:pPr>
    <w:rPr>
      <w:b w:val="1"/>
      <w:bCs w:val="1"/>
      <w:sz w:val="50"/>
    </w:rPr>
  </w:style>
  <w:style w:type="character" w:styleId="TitleChar" w:customStyle="1">
    <w:name w:val="Title Char"/>
    <w:basedOn w:val="DefaultParagraphFont"/>
    <w:link w:val="Title"/>
    <w:rPr>
      <w:rFonts w:ascii="Times New Roman" w:cs="Times New Roman" w:eastAsia="Times New Roman" w:hAnsi="Times New Roman"/>
      <w:b w:val="1"/>
      <w:bCs w:val="1"/>
      <w:sz w:val="50"/>
      <w:szCs w:val="24"/>
    </w:rPr>
  </w:style>
  <w:style w:type="character" w:styleId="SubtitleChar" w:customStyle="1">
    <w:name w:val="Subtitle Char"/>
    <w:basedOn w:val="DefaultParagraphFont"/>
    <w:link w:val="Subtitle"/>
    <w:rPr>
      <w:rFonts w:ascii="Times New Roman" w:cs="Times New Roman" w:eastAsia="Times New Roman" w:hAnsi="Times New Roman"/>
      <w:b w:val="1"/>
      <w:bCs w:val="1"/>
      <w:sz w:val="50"/>
      <w:szCs w:val="24"/>
    </w:rPr>
  </w:style>
  <w:style w:type="paragraph" w:styleId="Style1" w:customStyle="1">
    <w:name w:val="Style1"/>
    <w:basedOn w:val="BodyTextIndent"/>
    <w:pPr>
      <w:spacing w:after="80" w:line="320" w:lineRule="atLeast"/>
      <w:ind w:left="0" w:firstLine="397"/>
      <w:jc w:val="both"/>
    </w:pPr>
    <w:rPr>
      <w:rFonts w:ascii=".VnArial Narrow" w:hAnsi=".VnArial Narrow"/>
      <w:iCs w:val="1"/>
      <w:w w:val="105"/>
      <w:lang w:val="pt-BR"/>
    </w:rPr>
  </w:style>
  <w:style w:type="character" w:styleId="BodyTextIndentChar" w:customStyle="1">
    <w:name w:val="Body Text Indent Char"/>
    <w:basedOn w:val="DefaultParagraphFont"/>
    <w:link w:val="BodyTextIndent"/>
    <w:uiPriority w:val="99"/>
    <w:semiHidden w:val="1"/>
    <w:rPr>
      <w:rFonts w:ascii="Times New Roman" w:cs="Times New Roman" w:eastAsia="Times New Roman" w:hAnsi="Times New Roman"/>
      <w:sz w:val="24"/>
      <w:szCs w:val="24"/>
    </w:rPr>
  </w:style>
  <w:style w:type="paragraph" w:styleId="TableParagraph" w:customStyle="1">
    <w:name w:val="Table Paragraph"/>
    <w:basedOn w:val="Normal"/>
    <w:uiPriority w:val="1"/>
    <w:qFormat w:val="1"/>
    <w:pPr>
      <w:widowControl w:val="0"/>
      <w:autoSpaceDE w:val="0"/>
      <w:autoSpaceDN w:val="0"/>
    </w:pPr>
    <w:rPr>
      <w:sz w:val="22"/>
      <w:szCs w:val="22"/>
    </w:rPr>
  </w:style>
  <w:style w:type="character" w:styleId="Other" w:customStyle="1">
    <w:name w:val="Other_"/>
    <w:link w:val="Other0"/>
    <w:rPr>
      <w:rFonts w:eastAsia="Times New Roman"/>
      <w:sz w:val="26"/>
      <w:szCs w:val="26"/>
      <w:shd w:color="auto" w:fill="ffffff" w:val="clear"/>
    </w:rPr>
  </w:style>
  <w:style w:type="paragraph" w:styleId="Other0" w:customStyle="1">
    <w:name w:val="Other"/>
    <w:basedOn w:val="Normal"/>
    <w:link w:val="Other"/>
    <w:pPr>
      <w:widowControl w:val="0"/>
      <w:shd w:color="auto" w:fill="ffffff" w:val="clear"/>
    </w:pPr>
    <w:rPr>
      <w:rFonts w:asciiTheme="minorHAnsi" w:cstheme="minorBidi" w:hAnsiTheme="minorHAnsi"/>
      <w:sz w:val="26"/>
      <w:szCs w:val="26"/>
    </w:rPr>
  </w:style>
  <w:style w:type="paragraph" w:styleId="msolistparagraph0" w:customStyle="1">
    <w:name w:val="msolistparagraph"/>
    <w:basedOn w:val="Normal"/>
    <w:pPr>
      <w:ind w:left="720"/>
    </w:pPr>
    <w:rPr>
      <w:rFonts w:eastAsia="Calibri"/>
      <w:sz w:val="28"/>
      <w:szCs w:val="22"/>
      <w:lang w:val="vi-VN"/>
    </w:rPr>
  </w:style>
  <w:style w:type="paragraph" w:styleId="ListParagraph">
    <w:name w:val="List Paragraph"/>
    <w:basedOn w:val="Normal"/>
    <w:link w:val="ListParagraphChar"/>
    <w:uiPriority w:val="34"/>
    <w:qFormat w:val="1"/>
    <w:pPr>
      <w:spacing w:after="120" w:before="120"/>
      <w:ind w:left="720"/>
      <w:contextualSpacing w:val="1"/>
    </w:pPr>
    <w:rPr>
      <w:rFonts w:eastAsiaTheme="minorHAnsi"/>
      <w:color w:val="000000"/>
      <w:sz w:val="28"/>
      <w:szCs w:val="18"/>
    </w:rPr>
  </w:style>
  <w:style w:type="paragraph" w:styleId="NoSpacing">
    <w:name w:val="No Spacing"/>
    <w:uiPriority w:val="1"/>
    <w:qFormat w:val="1"/>
    <w:rPr>
      <w:rFonts w:ascii="Times New Roman" w:cs="Times New Roman" w:eastAsia="Times New Roman" w:hAnsi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 w:val="1"/>
    <w:rsid w:val="004652DC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4652DC"/>
    <w:rPr>
      <w:rFonts w:ascii="Times New Roman" w:cs="Times New Roman" w:eastAsia="Times New Roman" w:hAnsi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 w:val="1"/>
    <w:rsid w:val="004652DC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4652DC"/>
    <w:rPr>
      <w:rFonts w:ascii="Times New Roman" w:cs="Times New Roman" w:eastAsia="Times New Roman" w:hAnsi="Times New Roman"/>
      <w:sz w:val="24"/>
      <w:szCs w:val="24"/>
      <w:lang w:eastAsia="en-US"/>
    </w:rPr>
  </w:style>
  <w:style w:type="character" w:styleId="ListParagraphChar" w:customStyle="1">
    <w:name w:val="List Paragraph Char"/>
    <w:link w:val="ListParagraph"/>
    <w:uiPriority w:val="34"/>
    <w:locked w:val="1"/>
    <w:rsid w:val="00CD6337"/>
    <w:rPr>
      <w:rFonts w:ascii="Times New Roman" w:cs="Times New Roman" w:hAnsi="Times New Roman"/>
      <w:color w:val="000000"/>
      <w:sz w:val="2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A0544F"/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A0544F"/>
    <w:rPr>
      <w:rFonts w:ascii="Tahoma" w:cs="Tahoma" w:eastAsia="Times New Roman" w:hAnsi="Tahoma"/>
      <w:sz w:val="16"/>
      <w:szCs w:val="16"/>
      <w:lang w:eastAsia="en-US"/>
    </w:rPr>
  </w:style>
  <w:style w:type="paragraph" w:styleId="Subtitle">
    <w:name w:val="Subtitle"/>
    <w:basedOn w:val="Normal"/>
    <w:next w:val="Normal"/>
    <w:pPr/>
    <w:rPr>
      <w:b w:val="1"/>
      <w:sz w:val="50"/>
      <w:szCs w:val="50"/>
    </w:rPr>
  </w:style>
  <w:style w:type="table" w:styleId="Table1">
    <w:basedOn w:val="TableNormal"/>
    <w:rPr>
      <w:rFonts w:ascii="Times New Roman" w:cs="Times New Roman" w:eastAsia="Times New Roman" w:hAnsi="Times New Roman"/>
      <w:color w:val="000000"/>
      <w:sz w:val="28"/>
      <w:szCs w:val="28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rFonts w:ascii="Times New Roman" w:cs="Times New Roman" w:eastAsia="Times New Roman" w:hAnsi="Times New Roman"/>
      <w:color w:val="000000"/>
      <w:sz w:val="28"/>
      <w:szCs w:val="28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rFonts w:ascii="Times New Roman" w:cs="Times New Roman" w:eastAsia="Times New Roman" w:hAnsi="Times New Roman"/>
      <w:color w:val="000000"/>
      <w:sz w:val="28"/>
      <w:szCs w:val="28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rPr>
      <w:rFonts w:ascii="Times New Roman" w:cs="Times New Roman" w:eastAsia="Times New Roman" w:hAnsi="Times New Roman"/>
      <w:color w:val="000000"/>
      <w:sz w:val="28"/>
      <w:szCs w:val="28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styles" Target="styles.xml"/><Relationship Id="rId10" Type="http://schemas.openxmlformats.org/officeDocument/2006/relationships/numbering" Target="numbering.xml"/><Relationship Id="rId13" Type="http://schemas.openxmlformats.org/officeDocument/2006/relationships/image" Target="media/image6.png"/><Relationship Id="rId12" Type="http://schemas.openxmlformats.org/officeDocument/2006/relationships/customXml" Target="../customXML/item1.xml"/><Relationship Id="rId1" Type="http://schemas.openxmlformats.org/officeDocument/2006/relationships/image" Target="media/image1.wmf"/><Relationship Id="rId2" Type="http://schemas.openxmlformats.org/officeDocument/2006/relationships/oleObject" Target="embeddings/oleObject1.bin"/><Relationship Id="rId3" Type="http://schemas.openxmlformats.org/officeDocument/2006/relationships/image" Target="media/image3.wmf"/><Relationship Id="rId4" Type="http://schemas.openxmlformats.org/officeDocument/2006/relationships/oleObject" Target="embeddings/oleObject3.bin"/><Relationship Id="rId9" Type="http://schemas.openxmlformats.org/officeDocument/2006/relationships/fontTable" Target="fontTable.xml"/><Relationship Id="rId14" Type="http://schemas.openxmlformats.org/officeDocument/2006/relationships/image" Target="media/image4.png"/><Relationship Id="rId5" Type="http://schemas.openxmlformats.org/officeDocument/2006/relationships/image" Target="media/image2.wmf"/><Relationship Id="rId6" Type="http://schemas.openxmlformats.org/officeDocument/2006/relationships/oleObject" Target="embeddings/oleObject2.bin"/><Relationship Id="rId7" Type="http://schemas.openxmlformats.org/officeDocument/2006/relationships/theme" Target="theme/theme1.xml"/><Relationship Id="rId8" Type="http://schemas.openxmlformats.org/officeDocument/2006/relationships/settings" Target="settings.xml"/></Relationships>
</file>

<file path=word/_rels/fontTable.xml.rels><?xml version="1.0" encoding="UTF-8" standalone="yes"?><Relationships xmlns="http://schemas.openxmlformats.org/package/2006/relationships"><Relationship Id="rId7" Type="http://schemas.openxmlformats.org/officeDocument/2006/relationships/font" Target="fonts/CambriaMath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7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M8RcSDnJ5yDuw6xPZXRJv8WvbA==">AMUW2mUTK1yv7u+59k4nFvinVV3C4o5JBjLCjG2rvPstPTamj0xZmUVzd4304gK2sj0Asfnrlgac2fmuRjSPRXLv/hMxfXBFi+m+3H8FxCzn/AcJH2kZargpksz1r9WMrtsifIOE9TrlrPVy0E2NRPOdjfzw6Kg4zde8wMOD8VcSJtUB1m270RR58v2c15iiX7HbL610/1wWKFgcWfY0Hx/gbFkDEvmN3ktZLB3x8r18aSVPQFeoHI2khA8FGj+4jKVg1cXKft84YfCnrd0c3WPTejnXTAWrgHrKzKAJ/3evrmB7kh31t5L5irQOvOg/fhLj/16xIdAEaraf1yNC+k22mQgsr4IYrZsH9MlLQq357elC4XjzELYcGCzDiwUUKWKWcMPN/Kc+wMbcMJpBz6H42RFkT9zxe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2022-09-05T01:34:00Z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1033-11.2.0.10445</vt:lpwstr>
  </property>
  <property fmtid="{D5CDD505-2E9C-101B-9397-08002B2CF9AE}" pid="3" name="ICV">
    <vt:lpwstr>4CADE62017964CF78B65EA1F7CE04BAD</vt:lpwstr>
  </property>
</Properties>
</file>